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2294"/>
      </w:tblGrid>
      <w:tr w:rsidR="001B418C" w:rsidRPr="00614D10" w:rsidTr="002110E2">
        <w:trPr>
          <w:trHeight w:val="2127"/>
          <w:jc w:val="center"/>
        </w:trPr>
        <w:tc>
          <w:tcPr>
            <w:tcW w:w="7054" w:type="dxa"/>
          </w:tcPr>
          <w:p w:rsidR="001B418C" w:rsidRPr="000702AC" w:rsidRDefault="000702AC" w:rsidP="00614D10">
            <w:pPr>
              <w:jc w:val="center"/>
              <w:rPr>
                <w:b/>
              </w:rPr>
            </w:pPr>
            <w:bookmarkStart w:id="0" w:name="_GoBack"/>
            <w:r w:rsidRPr="000702AC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87pt">
                  <v:imagedata r:id="rId7" o:title="Dogs ACT Logo"/>
                </v:shape>
              </w:pict>
            </w:r>
            <w:bookmarkEnd w:id="0"/>
          </w:p>
          <w:p w:rsidR="0094690B" w:rsidRPr="0094690B" w:rsidRDefault="0094690B" w:rsidP="0094690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2AC">
              <w:rPr>
                <w:rFonts w:ascii="Arial" w:hAnsi="Arial" w:cs="Arial"/>
                <w:b/>
                <w:sz w:val="18"/>
                <w:szCs w:val="18"/>
              </w:rPr>
              <w:t>ACT Canine Association Inc. (ABN 11150955611</w:t>
            </w:r>
            <w:r w:rsidRPr="0094690B">
              <w:rPr>
                <w:rFonts w:ascii="Arial" w:hAnsi="Arial" w:cs="Arial"/>
                <w:sz w:val="18"/>
                <w:szCs w:val="18"/>
              </w:rPr>
              <w:t>) trading as Dogs A.C.T.</w:t>
            </w:r>
          </w:p>
          <w:p w:rsidR="0094690B" w:rsidRPr="0094690B" w:rsidRDefault="0094690B" w:rsidP="009469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 w:rsidRPr="0094690B">
              <w:rPr>
                <w:rFonts w:ascii="Arial" w:hAnsi="Arial"/>
                <w:noProof/>
                <w:sz w:val="18"/>
                <w:szCs w:val="18"/>
                <w:lang w:val="en-US"/>
              </w:rPr>
              <w:t>Exhibition Park, Federal Highway, Mitchell, ACT.</w:t>
            </w:r>
          </w:p>
          <w:p w:rsidR="0094690B" w:rsidRPr="0094690B" w:rsidRDefault="0094690B" w:rsidP="009469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 w:rsidRPr="0094690B">
              <w:rPr>
                <w:rFonts w:ascii="Arial" w:hAnsi="Arial"/>
                <w:noProof/>
                <w:sz w:val="18"/>
                <w:szCs w:val="18"/>
                <w:lang w:val="en-US"/>
              </w:rPr>
              <w:t>PO Box 815, Dickson ACT 2602. Phone 02 62414404.</w:t>
            </w:r>
          </w:p>
          <w:p w:rsidR="0094690B" w:rsidRPr="0094690B" w:rsidRDefault="0094690B" w:rsidP="0094690B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94690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Email: </w:t>
            </w:r>
            <w:hyperlink r:id="rId8" w:history="1">
              <w:r w:rsidRPr="0094690B">
                <w:rPr>
                  <w:rFonts w:ascii="Arial" w:hAnsi="Arial"/>
                  <w:bCs/>
                  <w:color w:val="0563C1"/>
                  <w:sz w:val="18"/>
                  <w:szCs w:val="18"/>
                  <w:u w:val="single"/>
                  <w:lang w:val="en-GB"/>
                </w:rPr>
                <w:t>administrator@dogsact.org.au</w:t>
              </w:r>
            </w:hyperlink>
            <w:r w:rsidRPr="0094690B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or visit: </w:t>
            </w:r>
            <w:hyperlink r:id="rId9" w:history="1">
              <w:r w:rsidRPr="0094690B">
                <w:rPr>
                  <w:rFonts w:ascii="Arial" w:hAnsi="Arial"/>
                  <w:bCs/>
                  <w:color w:val="0563C1"/>
                  <w:sz w:val="18"/>
                  <w:szCs w:val="18"/>
                  <w:u w:val="single"/>
                  <w:lang w:val="en-GB"/>
                </w:rPr>
                <w:t>http://www.dogsact.org.au</w:t>
              </w:r>
            </w:hyperlink>
          </w:p>
          <w:p w:rsidR="002110E2" w:rsidRPr="0094690B" w:rsidRDefault="0094690B" w:rsidP="0094690B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94690B">
              <w:rPr>
                <w:rFonts w:ascii="Arial" w:hAnsi="Arial"/>
                <w:bCs/>
                <w:sz w:val="18"/>
                <w:szCs w:val="18"/>
                <w:lang w:val="en-GB"/>
              </w:rPr>
              <w:t>Office hours 9.30am to 2.30pm Tuesday to Thursday</w:t>
            </w:r>
          </w:p>
        </w:tc>
        <w:tc>
          <w:tcPr>
            <w:tcW w:w="2294" w:type="dxa"/>
            <w:vAlign w:val="center"/>
          </w:tcPr>
          <w:p w:rsidR="001B418C" w:rsidRPr="00543385" w:rsidRDefault="001B418C" w:rsidP="00614D10">
            <w:pPr>
              <w:jc w:val="center"/>
              <w:rPr>
                <w:b/>
                <w:color w:val="FF0000"/>
              </w:rPr>
            </w:pPr>
            <w:r w:rsidRPr="00543385">
              <w:rPr>
                <w:b/>
                <w:color w:val="FF0000"/>
              </w:rPr>
              <w:t>FEE</w:t>
            </w:r>
          </w:p>
          <w:p w:rsidR="001B418C" w:rsidRPr="00543385" w:rsidRDefault="001B418C" w:rsidP="00614D10">
            <w:pPr>
              <w:jc w:val="center"/>
              <w:rPr>
                <w:b/>
                <w:color w:val="FF0000"/>
              </w:rPr>
            </w:pPr>
            <w:r w:rsidRPr="00543385">
              <w:rPr>
                <w:b/>
                <w:color w:val="FF0000"/>
              </w:rPr>
              <w:t xml:space="preserve"> ENCLOSED $</w:t>
            </w:r>
            <w:r w:rsidR="00544DD4">
              <w:rPr>
                <w:b/>
                <w:color w:val="FF0000"/>
              </w:rPr>
              <w:t>35</w:t>
            </w:r>
            <w:r w:rsidR="00261624" w:rsidRPr="00543385">
              <w:rPr>
                <w:b/>
                <w:color w:val="FF0000"/>
              </w:rPr>
              <w:t>.00</w:t>
            </w:r>
          </w:p>
          <w:p w:rsidR="001B418C" w:rsidRPr="00614D10" w:rsidRDefault="001B418C" w:rsidP="00614D10">
            <w:pPr>
              <w:jc w:val="center"/>
              <w:rPr>
                <w:color w:val="76923C"/>
              </w:rPr>
            </w:pPr>
            <w:r w:rsidRPr="00543385">
              <w:rPr>
                <w:b/>
                <w:color w:val="FF0000"/>
              </w:rPr>
              <w:t>INCLUDES GST</w:t>
            </w:r>
          </w:p>
        </w:tc>
      </w:tr>
    </w:tbl>
    <w:p w:rsidR="00FE223F" w:rsidRDefault="00FE223F" w:rsidP="00E127CE">
      <w:pPr>
        <w:jc w:val="center"/>
      </w:pPr>
    </w:p>
    <w:p w:rsidR="00FE223F" w:rsidRDefault="00FE223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32"/>
        </w:rPr>
      </w:pPr>
      <w:r>
        <w:rPr>
          <w:b/>
          <w:sz w:val="32"/>
        </w:rPr>
        <w:t>APPLICATION</w:t>
      </w:r>
      <w:r w:rsidR="00D91CB4" w:rsidRPr="00D91CB4">
        <w:rPr>
          <w:b/>
          <w:sz w:val="32"/>
        </w:rPr>
        <w:t xml:space="preserve"> </w:t>
      </w:r>
      <w:r w:rsidR="00D91CB4">
        <w:rPr>
          <w:b/>
          <w:sz w:val="32"/>
        </w:rPr>
        <w:t>- SPORTING REGISTER</w:t>
      </w:r>
    </w:p>
    <w:p w:rsidR="00FE223F" w:rsidRDefault="00FE223F"/>
    <w:p w:rsidR="00FE223F" w:rsidRDefault="00FE223F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95"/>
        <w:gridCol w:w="1631"/>
        <w:gridCol w:w="1559"/>
        <w:gridCol w:w="106"/>
        <w:gridCol w:w="876"/>
        <w:gridCol w:w="2421"/>
        <w:gridCol w:w="36"/>
      </w:tblGrid>
      <w:tr w:rsidR="008A278F" w:rsidRPr="008A278F" w:rsidTr="00543385">
        <w:trPr>
          <w:trHeight w:val="340"/>
        </w:trPr>
        <w:tc>
          <w:tcPr>
            <w:tcW w:w="9924" w:type="dxa"/>
            <w:gridSpan w:val="7"/>
            <w:tcBorders>
              <w:bottom w:val="dashed" w:sz="4" w:space="0" w:color="auto"/>
            </w:tcBorders>
            <w:vAlign w:val="bottom"/>
          </w:tcPr>
          <w:p w:rsidR="008A278F" w:rsidRPr="008A278F" w:rsidRDefault="008A278F" w:rsidP="008A278F">
            <w:pPr>
              <w:rPr>
                <w:b/>
              </w:rPr>
            </w:pPr>
            <w:r w:rsidRPr="008A278F">
              <w:rPr>
                <w:b/>
              </w:rPr>
              <w:t>OWNER OF DOG: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1"/>
          </w:p>
        </w:tc>
      </w:tr>
      <w:tr w:rsidR="008A278F" w:rsidRPr="008A278F" w:rsidTr="00543385">
        <w:trPr>
          <w:trHeight w:val="340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8A278F" w:rsidRDefault="008A278F" w:rsidP="008A278F">
            <w:pPr>
              <w:rPr>
                <w:b/>
              </w:rPr>
            </w:pPr>
            <w:r w:rsidRPr="008A278F">
              <w:rPr>
                <w:b/>
              </w:rPr>
              <w:t>ADDRESS: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2"/>
          </w:p>
        </w:tc>
      </w:tr>
      <w:tr w:rsidR="00E127CE" w:rsidRPr="008A278F" w:rsidTr="00543385">
        <w:trPr>
          <w:trHeight w:val="340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127CE" w:rsidRPr="008A278F" w:rsidRDefault="00E127CE" w:rsidP="008A278F">
            <w:pPr>
              <w:rPr>
                <w:b/>
              </w:rPr>
            </w:pPr>
          </w:p>
        </w:tc>
      </w:tr>
      <w:tr w:rsidR="008A278F" w:rsidRPr="008A278F" w:rsidTr="00543385">
        <w:trPr>
          <w:trHeight w:val="340"/>
        </w:trPr>
        <w:tc>
          <w:tcPr>
            <w:tcW w:w="6486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8A278F" w:rsidRPr="008A278F" w:rsidRDefault="008A278F" w:rsidP="008A278F">
            <w:pPr>
              <w:rPr>
                <w:b/>
              </w:rPr>
            </w:pPr>
          </w:p>
        </w:tc>
        <w:tc>
          <w:tcPr>
            <w:tcW w:w="3438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8A278F" w:rsidRPr="008A278F" w:rsidRDefault="008A278F" w:rsidP="008A278F">
            <w:pPr>
              <w:rPr>
                <w:b/>
              </w:rPr>
            </w:pPr>
            <w:r w:rsidRPr="008A278F">
              <w:rPr>
                <w:b/>
              </w:rPr>
              <w:t>POSTCODE: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3"/>
          </w:p>
        </w:tc>
      </w:tr>
      <w:tr w:rsidR="008A278F" w:rsidRPr="008A278F" w:rsidTr="00543385">
        <w:trPr>
          <w:trHeight w:val="340"/>
        </w:trPr>
        <w:tc>
          <w:tcPr>
            <w:tcW w:w="9924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8A278F" w:rsidRPr="008A278F" w:rsidRDefault="008A278F" w:rsidP="00D91CB4">
            <w:pPr>
              <w:rPr>
                <w:b/>
              </w:rPr>
            </w:pPr>
            <w:r w:rsidRPr="008A278F">
              <w:rPr>
                <w:b/>
              </w:rPr>
              <w:t>PHONE NO</w:t>
            </w:r>
            <w:r w:rsidR="00D91CB4">
              <w:rPr>
                <w:b/>
              </w:rPr>
              <w:t>/S</w:t>
            </w:r>
            <w:r w:rsidRPr="008A278F">
              <w:rPr>
                <w:b/>
              </w:rPr>
              <w:t>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4"/>
          </w:p>
        </w:tc>
      </w:tr>
      <w:tr w:rsidR="00021BDD" w:rsidRPr="008A278F" w:rsidTr="00D91CB4">
        <w:trPr>
          <w:trHeight w:val="209"/>
        </w:trPr>
        <w:tc>
          <w:tcPr>
            <w:tcW w:w="9924" w:type="dxa"/>
            <w:gridSpan w:val="7"/>
            <w:tcBorders>
              <w:left w:val="nil"/>
              <w:right w:val="nil"/>
            </w:tcBorders>
            <w:vAlign w:val="bottom"/>
          </w:tcPr>
          <w:p w:rsidR="00021BDD" w:rsidRPr="008A278F" w:rsidRDefault="00021BDD" w:rsidP="008A278F">
            <w:pPr>
              <w:rPr>
                <w:b/>
              </w:rPr>
            </w:pPr>
          </w:p>
        </w:tc>
      </w:tr>
      <w:tr w:rsidR="00021BDD" w:rsidRPr="008A278F" w:rsidTr="00543385">
        <w:trPr>
          <w:trHeight w:val="397"/>
        </w:trPr>
        <w:tc>
          <w:tcPr>
            <w:tcW w:w="9924" w:type="dxa"/>
            <w:gridSpan w:val="7"/>
            <w:vAlign w:val="bottom"/>
          </w:tcPr>
          <w:p w:rsidR="00021BDD" w:rsidRPr="008A278F" w:rsidRDefault="00543385" w:rsidP="00614D10">
            <w:pPr>
              <w:rPr>
                <w:b/>
              </w:rPr>
            </w:pPr>
            <w:r>
              <w:rPr>
                <w:b/>
              </w:rPr>
              <w:t>DOG ACT</w:t>
            </w:r>
            <w:r w:rsidR="00021BDD" w:rsidRPr="008A278F">
              <w:rPr>
                <w:b/>
              </w:rPr>
              <w:t xml:space="preserve"> MEMBERSHIP N</w:t>
            </w:r>
            <w:r w:rsidR="00021BDD">
              <w:rPr>
                <w:b/>
              </w:rPr>
              <w:t>UMBER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D91CB4" w:rsidRPr="008A278F" w:rsidTr="00D91CB4">
        <w:trPr>
          <w:trHeight w:val="209"/>
        </w:trPr>
        <w:tc>
          <w:tcPr>
            <w:tcW w:w="9924" w:type="dxa"/>
            <w:gridSpan w:val="7"/>
            <w:tcBorders>
              <w:left w:val="nil"/>
              <w:right w:val="nil"/>
            </w:tcBorders>
            <w:vAlign w:val="bottom"/>
          </w:tcPr>
          <w:p w:rsidR="00D91CB4" w:rsidRPr="008A278F" w:rsidRDefault="00D91CB4" w:rsidP="008A278F">
            <w:pPr>
              <w:rPr>
                <w:b/>
              </w:rPr>
            </w:pPr>
          </w:p>
        </w:tc>
      </w:tr>
      <w:tr w:rsidR="008A278F" w:rsidRPr="008A278F" w:rsidTr="00543385">
        <w:trPr>
          <w:trHeight w:val="397"/>
        </w:trPr>
        <w:tc>
          <w:tcPr>
            <w:tcW w:w="9924" w:type="dxa"/>
            <w:gridSpan w:val="7"/>
            <w:tcBorders>
              <w:bottom w:val="dashed" w:sz="4" w:space="0" w:color="auto"/>
            </w:tcBorders>
            <w:vAlign w:val="bottom"/>
          </w:tcPr>
          <w:p w:rsidR="008A278F" w:rsidRPr="008A278F" w:rsidRDefault="008A278F" w:rsidP="008A278F">
            <w:pPr>
              <w:rPr>
                <w:b/>
              </w:rPr>
            </w:pPr>
            <w:r w:rsidRPr="008A278F">
              <w:rPr>
                <w:b/>
              </w:rPr>
              <w:t>NAME OF DOG: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6"/>
          </w:p>
        </w:tc>
      </w:tr>
      <w:tr w:rsidR="00021BDD" w:rsidRPr="008A278F" w:rsidTr="00543385">
        <w:trPr>
          <w:trHeight w:val="397"/>
        </w:trPr>
        <w:tc>
          <w:tcPr>
            <w:tcW w:w="492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021BDD" w:rsidRPr="008A278F" w:rsidRDefault="00021BDD" w:rsidP="008A278F">
            <w:pPr>
              <w:rPr>
                <w:b/>
              </w:rPr>
            </w:pPr>
            <w:r w:rsidRPr="008A278F">
              <w:rPr>
                <w:b/>
              </w:rPr>
              <w:t>SEX</w:t>
            </w:r>
            <w:r w:rsidRPr="008A278F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43385">
              <w:rPr>
                <w:b/>
                <w:sz w:val="16"/>
                <w:szCs w:val="16"/>
              </w:rPr>
              <w:t xml:space="preserve"> </w:t>
            </w:r>
            <w:r w:rsidR="00543385">
              <w:rPr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43385">
              <w:rPr>
                <w:b/>
                <w:sz w:val="16"/>
                <w:szCs w:val="16"/>
              </w:rPr>
              <w:instrText xml:space="preserve"> FORMTEXT </w:instrText>
            </w:r>
            <w:r w:rsidR="00543385">
              <w:rPr>
                <w:b/>
                <w:sz w:val="16"/>
                <w:szCs w:val="16"/>
              </w:rPr>
            </w:r>
            <w:r w:rsidR="00543385">
              <w:rPr>
                <w:b/>
                <w:sz w:val="16"/>
                <w:szCs w:val="16"/>
              </w:rPr>
              <w:fldChar w:fldCharType="separate"/>
            </w:r>
            <w:r w:rsidR="00543385">
              <w:rPr>
                <w:b/>
                <w:noProof/>
                <w:sz w:val="16"/>
                <w:szCs w:val="16"/>
              </w:rPr>
              <w:t> </w:t>
            </w:r>
            <w:r w:rsidR="00543385">
              <w:rPr>
                <w:b/>
                <w:noProof/>
                <w:sz w:val="16"/>
                <w:szCs w:val="16"/>
              </w:rPr>
              <w:t> </w:t>
            </w:r>
            <w:r w:rsidR="00543385">
              <w:rPr>
                <w:b/>
                <w:noProof/>
                <w:sz w:val="16"/>
                <w:szCs w:val="16"/>
              </w:rPr>
              <w:t> </w:t>
            </w:r>
            <w:r w:rsidR="00543385">
              <w:rPr>
                <w:b/>
                <w:noProof/>
                <w:sz w:val="16"/>
                <w:szCs w:val="16"/>
              </w:rPr>
              <w:t> </w:t>
            </w:r>
            <w:r w:rsidR="00543385">
              <w:rPr>
                <w:b/>
                <w:noProof/>
                <w:sz w:val="16"/>
                <w:szCs w:val="16"/>
              </w:rPr>
              <w:t> </w:t>
            </w:r>
            <w:r w:rsidR="00543385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9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021BDD" w:rsidRPr="008A278F" w:rsidRDefault="00021BDD" w:rsidP="00E127CE">
            <w:pPr>
              <w:rPr>
                <w:b/>
              </w:rPr>
            </w:pPr>
            <w:r w:rsidRPr="008A278F">
              <w:rPr>
                <w:b/>
              </w:rPr>
              <w:t>AGE: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8"/>
          </w:p>
        </w:tc>
      </w:tr>
      <w:tr w:rsidR="008A278F" w:rsidRPr="008A278F" w:rsidTr="00543385"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8A278F" w:rsidRDefault="008A278F" w:rsidP="00543385">
            <w:pPr>
              <w:rPr>
                <w:b/>
              </w:rPr>
            </w:pPr>
            <w:r w:rsidRPr="008A278F">
              <w:rPr>
                <w:b/>
              </w:rPr>
              <w:t>BREED</w:t>
            </w:r>
            <w:r w:rsidR="00021BDD">
              <w:rPr>
                <w:b/>
              </w:rPr>
              <w:t xml:space="preserve">: </w:t>
            </w:r>
            <w:r w:rsidR="0054338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9"/>
          </w:p>
        </w:tc>
      </w:tr>
      <w:tr w:rsidR="008A278F" w:rsidRPr="008A278F" w:rsidTr="00543385"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8A278F" w:rsidRDefault="00021BDD" w:rsidP="008A278F">
            <w:pPr>
              <w:rPr>
                <w:b/>
              </w:rPr>
            </w:pPr>
            <w:r>
              <w:rPr>
                <w:b/>
              </w:rPr>
              <w:t>REGISTRATION NUMBER: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10"/>
          </w:p>
        </w:tc>
      </w:tr>
      <w:tr w:rsidR="008A278F" w:rsidRPr="008A278F" w:rsidTr="00543385"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8A278F" w:rsidRDefault="008A278F" w:rsidP="008A278F">
            <w:pPr>
              <w:rPr>
                <w:b/>
              </w:rPr>
            </w:pPr>
            <w:r w:rsidRPr="008A278F">
              <w:rPr>
                <w:b/>
              </w:rPr>
              <w:t>COLOUR: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11"/>
          </w:p>
        </w:tc>
      </w:tr>
      <w:tr w:rsidR="008A278F" w:rsidRPr="008A278F" w:rsidTr="00543385"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A278F" w:rsidRPr="008A278F" w:rsidRDefault="008A278F" w:rsidP="008A278F">
            <w:pPr>
              <w:rPr>
                <w:b/>
              </w:rPr>
            </w:pPr>
            <w:r w:rsidRPr="008A278F">
              <w:rPr>
                <w:b/>
              </w:rPr>
              <w:t>DISTINGUISHING MARKS: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12"/>
          </w:p>
        </w:tc>
      </w:tr>
      <w:tr w:rsidR="00543385" w:rsidRPr="008A278F" w:rsidTr="00543385">
        <w:trPr>
          <w:trHeight w:val="397"/>
        </w:trPr>
        <w:tc>
          <w:tcPr>
            <w:tcW w:w="9924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543385" w:rsidRPr="008A278F" w:rsidRDefault="00543385" w:rsidP="00543385">
            <w:pPr>
              <w:rPr>
                <w:b/>
              </w:rPr>
            </w:pPr>
            <w:r>
              <w:rPr>
                <w:b/>
              </w:rPr>
              <w:t xml:space="preserve">REGISTERED WITH (see next information): </w:t>
            </w: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021BDD" w:rsidRPr="008A278F" w:rsidTr="006D034D">
        <w:trPr>
          <w:trHeight w:val="454"/>
        </w:trPr>
        <w:tc>
          <w:tcPr>
            <w:tcW w:w="99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BDD" w:rsidRDefault="00021BDD" w:rsidP="008A278F">
            <w:pPr>
              <w:rPr>
                <w:b/>
              </w:rPr>
            </w:pPr>
          </w:p>
          <w:p w:rsidR="00021BDD" w:rsidRPr="00B92844" w:rsidRDefault="00021BDD" w:rsidP="008A278F">
            <w:pPr>
              <w:rPr>
                <w:b/>
                <w:sz w:val="16"/>
                <w:szCs w:val="16"/>
              </w:rPr>
            </w:pPr>
            <w:r w:rsidRPr="00B92844">
              <w:rPr>
                <w:b/>
                <w:sz w:val="16"/>
                <w:szCs w:val="16"/>
              </w:rPr>
              <w:t>PLEASE NOTE:</w:t>
            </w:r>
          </w:p>
          <w:p w:rsidR="00021BDD" w:rsidRPr="00B92844" w:rsidRDefault="00021BDD" w:rsidP="00B92844">
            <w:pPr>
              <w:numPr>
                <w:ilvl w:val="0"/>
                <w:numId w:val="3"/>
              </w:numPr>
              <w:ind w:left="567" w:hanging="567"/>
              <w:rPr>
                <w:b/>
                <w:sz w:val="16"/>
                <w:szCs w:val="16"/>
              </w:rPr>
            </w:pPr>
            <w:r w:rsidRPr="00B92844">
              <w:rPr>
                <w:sz w:val="16"/>
                <w:szCs w:val="16"/>
              </w:rPr>
              <w:t>This application must be accompanied by the following documentation:</w:t>
            </w:r>
          </w:p>
          <w:p w:rsidR="00021BDD" w:rsidRPr="00B92844" w:rsidRDefault="00B92844" w:rsidP="00B92844">
            <w:pPr>
              <w:numPr>
                <w:ilvl w:val="1"/>
                <w:numId w:val="3"/>
              </w:numPr>
              <w:ind w:left="993" w:hanging="42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21BDD" w:rsidRPr="00B92844">
              <w:rPr>
                <w:sz w:val="16"/>
                <w:szCs w:val="16"/>
              </w:rPr>
              <w:t>Certified copy of the dog’s registration with one of the ANKC recognised bodies as listed on the bottom of this form showing you as the re</w:t>
            </w:r>
            <w:r w:rsidR="00543385" w:rsidRPr="00B92844">
              <w:rPr>
                <w:sz w:val="16"/>
                <w:szCs w:val="16"/>
              </w:rPr>
              <w:t>g</w:t>
            </w:r>
            <w:r w:rsidR="00021BDD" w:rsidRPr="00B92844">
              <w:rPr>
                <w:sz w:val="16"/>
                <w:szCs w:val="16"/>
              </w:rPr>
              <w:t>istered owner/s with an ACT residential address.</w:t>
            </w:r>
            <w:r>
              <w:rPr>
                <w:sz w:val="16"/>
                <w:szCs w:val="16"/>
              </w:rPr>
              <w:t xml:space="preserve"> </w:t>
            </w:r>
            <w:r w:rsidR="00543385" w:rsidRPr="00B92844">
              <w:rPr>
                <w:sz w:val="16"/>
                <w:szCs w:val="16"/>
              </w:rPr>
              <w:t>(See over page).</w:t>
            </w:r>
          </w:p>
          <w:p w:rsidR="00021BDD" w:rsidRPr="00B92844" w:rsidRDefault="00B92844" w:rsidP="00B92844">
            <w:pPr>
              <w:numPr>
                <w:ilvl w:val="1"/>
                <w:numId w:val="3"/>
              </w:numPr>
              <w:ind w:left="993" w:hanging="42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21BDD" w:rsidRPr="00B92844">
              <w:rPr>
                <w:sz w:val="16"/>
                <w:szCs w:val="16"/>
              </w:rPr>
              <w:t>Microchip</w:t>
            </w:r>
            <w:r w:rsidR="00543385" w:rsidRPr="00B92844">
              <w:rPr>
                <w:sz w:val="16"/>
                <w:szCs w:val="16"/>
              </w:rPr>
              <w:t xml:space="preserve"> and or </w:t>
            </w:r>
            <w:r w:rsidR="00021BDD" w:rsidRPr="00B92844">
              <w:rPr>
                <w:sz w:val="16"/>
                <w:szCs w:val="16"/>
              </w:rPr>
              <w:t xml:space="preserve">tattoo details </w:t>
            </w:r>
            <w:r w:rsidR="00543385" w:rsidRPr="00B92844">
              <w:rPr>
                <w:sz w:val="16"/>
                <w:szCs w:val="16"/>
              </w:rPr>
              <w:t>where</w:t>
            </w:r>
            <w:r w:rsidR="00021BDD" w:rsidRPr="00B92844">
              <w:rPr>
                <w:sz w:val="16"/>
                <w:szCs w:val="16"/>
              </w:rPr>
              <w:t xml:space="preserve"> applicable.</w:t>
            </w:r>
          </w:p>
          <w:p w:rsidR="00021BDD" w:rsidRPr="00B92844" w:rsidRDefault="006D034D" w:rsidP="00B92844">
            <w:pPr>
              <w:numPr>
                <w:ilvl w:val="0"/>
                <w:numId w:val="3"/>
              </w:numPr>
              <w:ind w:left="567" w:hanging="567"/>
              <w:rPr>
                <w:b/>
                <w:sz w:val="16"/>
                <w:szCs w:val="16"/>
              </w:rPr>
            </w:pPr>
            <w:r w:rsidRPr="00B92844">
              <w:rPr>
                <w:sz w:val="16"/>
                <w:szCs w:val="16"/>
              </w:rPr>
              <w:t>If your dog is already registered as an “Associate” and you wish to register on the “Sporting Register” then you must surrender the original certificate of registration.</w:t>
            </w:r>
            <w:r w:rsidRPr="00B92844">
              <w:rPr>
                <w:sz w:val="16"/>
                <w:szCs w:val="16"/>
              </w:rPr>
              <w:br/>
              <w:t>This ensures that all titles gained as an “Associate” will be transferred to the “Sporting Register”.</w:t>
            </w:r>
          </w:p>
          <w:p w:rsidR="006D034D" w:rsidRPr="00B92844" w:rsidRDefault="006D034D" w:rsidP="00B92844">
            <w:pPr>
              <w:numPr>
                <w:ilvl w:val="0"/>
                <w:numId w:val="3"/>
              </w:numPr>
              <w:ind w:left="567" w:hanging="567"/>
              <w:rPr>
                <w:b/>
                <w:sz w:val="16"/>
                <w:szCs w:val="16"/>
              </w:rPr>
            </w:pPr>
            <w:r w:rsidRPr="00B92844">
              <w:rPr>
                <w:sz w:val="16"/>
                <w:szCs w:val="16"/>
              </w:rPr>
              <w:t>The applicant must be a financial member of Dogs ACT.</w:t>
            </w:r>
          </w:p>
          <w:p w:rsidR="00021BDD" w:rsidRPr="008A278F" w:rsidRDefault="00021BDD" w:rsidP="008A278F">
            <w:pPr>
              <w:rPr>
                <w:b/>
              </w:rPr>
            </w:pPr>
          </w:p>
        </w:tc>
      </w:tr>
      <w:tr w:rsidR="008A278F" w:rsidTr="00543385">
        <w:trPr>
          <w:gridAfter w:val="1"/>
          <w:wAfter w:w="36" w:type="dxa"/>
          <w:cantSplit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78F" w:rsidRDefault="008A278F" w:rsidP="00E127CE">
            <w:pPr>
              <w:rPr>
                <w:b/>
                <w:i/>
              </w:rPr>
            </w:pPr>
            <w:r>
              <w:rPr>
                <w:b/>
                <w:i/>
              </w:rPr>
              <w:t>I CERTIFY THAT THE ABOVE DETAILS ARE CORRECT</w:t>
            </w:r>
          </w:p>
        </w:tc>
      </w:tr>
      <w:tr w:rsidR="001B418C" w:rsidRPr="001B418C" w:rsidTr="00543385">
        <w:trPr>
          <w:gridAfter w:val="1"/>
          <w:wAfter w:w="36" w:type="dxa"/>
          <w:trHeight w:val="662"/>
        </w:trPr>
        <w:tc>
          <w:tcPr>
            <w:tcW w:w="7468" w:type="dxa"/>
            <w:gridSpan w:val="5"/>
            <w:tcBorders>
              <w:top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1B418C" w:rsidRPr="001B418C" w:rsidRDefault="001B418C" w:rsidP="001B418C">
            <w:pPr>
              <w:rPr>
                <w:b/>
              </w:rPr>
            </w:pPr>
            <w:r w:rsidRPr="001B418C">
              <w:rPr>
                <w:b/>
              </w:rPr>
              <w:t>Signature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bottom"/>
          </w:tcPr>
          <w:p w:rsidR="001B418C" w:rsidRPr="001B418C" w:rsidRDefault="001B418C" w:rsidP="001B418C">
            <w:pPr>
              <w:rPr>
                <w:b/>
              </w:rPr>
            </w:pPr>
            <w:r>
              <w:rPr>
                <w:b/>
              </w:rPr>
              <w:t>Date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14"/>
          </w:p>
        </w:tc>
      </w:tr>
      <w:tr w:rsidR="001B418C" w:rsidTr="00543385">
        <w:trPr>
          <w:gridAfter w:val="1"/>
          <w:wAfter w:w="36" w:type="dxa"/>
          <w:trHeight w:val="663"/>
        </w:trPr>
        <w:tc>
          <w:tcPr>
            <w:tcW w:w="7468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1B418C" w:rsidRDefault="001B418C" w:rsidP="00E127CE">
            <w:pPr>
              <w:spacing w:before="1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420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bottom"/>
          </w:tcPr>
          <w:p w:rsidR="001B418C" w:rsidRDefault="001B418C" w:rsidP="00E127CE">
            <w:pPr>
              <w:spacing w:before="120"/>
              <w:rPr>
                <w:b/>
              </w:rPr>
            </w:pPr>
            <w:r>
              <w:rPr>
                <w:b/>
              </w:rPr>
              <w:t>Date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15"/>
          </w:p>
        </w:tc>
      </w:tr>
      <w:tr w:rsidR="001B418C" w:rsidTr="006D034D">
        <w:trPr>
          <w:gridAfter w:val="1"/>
          <w:wAfter w:w="36" w:type="dxa"/>
          <w:cantSplit/>
        </w:trPr>
        <w:tc>
          <w:tcPr>
            <w:tcW w:w="988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1B418C" w:rsidRDefault="001B418C" w:rsidP="00E127CE">
            <w:pPr>
              <w:rPr>
                <w:b/>
              </w:rPr>
            </w:pPr>
          </w:p>
        </w:tc>
      </w:tr>
      <w:tr w:rsidR="008A278F" w:rsidTr="006D034D">
        <w:trPr>
          <w:gridAfter w:val="1"/>
          <w:wAfter w:w="36" w:type="dxa"/>
          <w:cantSplit/>
        </w:trPr>
        <w:tc>
          <w:tcPr>
            <w:tcW w:w="98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A278F" w:rsidRDefault="008A278F" w:rsidP="00E127CE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1B418C" w:rsidTr="00B92844">
        <w:trPr>
          <w:gridAfter w:val="1"/>
          <w:wAfter w:w="36" w:type="dxa"/>
          <w:trHeight w:val="397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bottom"/>
          </w:tcPr>
          <w:p w:rsidR="001B418C" w:rsidRDefault="001B418C" w:rsidP="00E127CE">
            <w:pPr>
              <w:spacing w:before="120"/>
              <w:rPr>
                <w:b/>
              </w:rPr>
            </w:pPr>
            <w:r>
              <w:rPr>
                <w:b/>
              </w:rPr>
              <w:t>Registration Number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16"/>
          </w:p>
        </w:tc>
      </w:tr>
      <w:tr w:rsidR="001B418C" w:rsidTr="00B92844">
        <w:trPr>
          <w:gridAfter w:val="1"/>
          <w:wAfter w:w="36" w:type="dxa"/>
          <w:trHeight w:val="397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bottom"/>
          </w:tcPr>
          <w:p w:rsidR="001B418C" w:rsidRDefault="001B418C" w:rsidP="00E127CE">
            <w:pPr>
              <w:spacing w:before="120"/>
              <w:rPr>
                <w:b/>
              </w:rPr>
            </w:pPr>
            <w:r>
              <w:rPr>
                <w:b/>
              </w:rPr>
              <w:t>Microchip Number</w:t>
            </w:r>
            <w:r w:rsidR="00543385">
              <w:rPr>
                <w:b/>
              </w:rPr>
              <w:t xml:space="preserve">  </w:t>
            </w:r>
            <w:r w:rsidR="0054338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543385">
              <w:rPr>
                <w:b/>
              </w:rPr>
              <w:instrText xml:space="preserve"> FORMTEXT </w:instrText>
            </w:r>
            <w:r w:rsidR="00543385">
              <w:rPr>
                <w:b/>
              </w:rPr>
            </w:r>
            <w:r w:rsidR="00543385">
              <w:rPr>
                <w:b/>
              </w:rPr>
              <w:fldChar w:fldCharType="separate"/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  <w:noProof/>
              </w:rPr>
              <w:t> </w:t>
            </w:r>
            <w:r w:rsidR="00543385">
              <w:rPr>
                <w:b/>
              </w:rPr>
              <w:fldChar w:fldCharType="end"/>
            </w:r>
            <w:bookmarkEnd w:id="17"/>
          </w:p>
        </w:tc>
      </w:tr>
      <w:tr w:rsidR="006D034D" w:rsidTr="00B92844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397"/>
        </w:trPr>
        <w:tc>
          <w:tcPr>
            <w:tcW w:w="3296" w:type="dxa"/>
            <w:vAlign w:val="bottom"/>
          </w:tcPr>
          <w:p w:rsidR="006D034D" w:rsidRPr="00614D10" w:rsidRDefault="006D034D" w:rsidP="006D034D">
            <w:pPr>
              <w:rPr>
                <w:b/>
                <w:sz w:val="18"/>
                <w:szCs w:val="18"/>
              </w:rPr>
            </w:pPr>
            <w:r w:rsidRPr="00614D10">
              <w:rPr>
                <w:b/>
                <w:sz w:val="18"/>
                <w:szCs w:val="18"/>
              </w:rPr>
              <w:t>Date received.</w:t>
            </w:r>
            <w:r w:rsidR="00543385">
              <w:rPr>
                <w:b/>
                <w:sz w:val="18"/>
                <w:szCs w:val="18"/>
              </w:rPr>
              <w:t xml:space="preserve">  </w:t>
            </w:r>
            <w:r w:rsidR="00543385"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543385">
              <w:rPr>
                <w:b/>
                <w:sz w:val="18"/>
                <w:szCs w:val="18"/>
              </w:rPr>
              <w:instrText xml:space="preserve"> FORMTEXT </w:instrText>
            </w:r>
            <w:r w:rsidR="00543385">
              <w:rPr>
                <w:b/>
                <w:sz w:val="18"/>
                <w:szCs w:val="18"/>
              </w:rPr>
            </w:r>
            <w:r w:rsidR="00543385">
              <w:rPr>
                <w:b/>
                <w:sz w:val="18"/>
                <w:szCs w:val="18"/>
              </w:rPr>
              <w:fldChar w:fldCharType="separate"/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296" w:type="dxa"/>
            <w:gridSpan w:val="3"/>
            <w:vAlign w:val="bottom"/>
          </w:tcPr>
          <w:p w:rsidR="006D034D" w:rsidRPr="00614D10" w:rsidRDefault="006D034D" w:rsidP="006D034D">
            <w:pPr>
              <w:rPr>
                <w:b/>
                <w:sz w:val="18"/>
                <w:szCs w:val="18"/>
              </w:rPr>
            </w:pPr>
            <w:r w:rsidRPr="00614D10">
              <w:rPr>
                <w:b/>
                <w:sz w:val="18"/>
                <w:szCs w:val="18"/>
              </w:rPr>
              <w:t>Date processed.</w:t>
            </w:r>
            <w:r w:rsidR="00543385">
              <w:rPr>
                <w:b/>
                <w:sz w:val="18"/>
                <w:szCs w:val="18"/>
              </w:rPr>
              <w:t xml:space="preserve">  </w:t>
            </w:r>
            <w:r w:rsidR="00543385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543385">
              <w:rPr>
                <w:b/>
                <w:sz w:val="18"/>
                <w:szCs w:val="18"/>
              </w:rPr>
              <w:instrText xml:space="preserve"> FORMTEXT </w:instrText>
            </w:r>
            <w:r w:rsidR="00543385">
              <w:rPr>
                <w:b/>
                <w:sz w:val="18"/>
                <w:szCs w:val="18"/>
              </w:rPr>
            </w:r>
            <w:r w:rsidR="00543385">
              <w:rPr>
                <w:b/>
                <w:sz w:val="18"/>
                <w:szCs w:val="18"/>
              </w:rPr>
              <w:fldChar w:fldCharType="separate"/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297" w:type="dxa"/>
            <w:gridSpan w:val="2"/>
            <w:vAlign w:val="bottom"/>
          </w:tcPr>
          <w:p w:rsidR="006D034D" w:rsidRPr="00614D10" w:rsidRDefault="006D034D" w:rsidP="006D034D">
            <w:pPr>
              <w:rPr>
                <w:b/>
                <w:sz w:val="18"/>
                <w:szCs w:val="18"/>
              </w:rPr>
            </w:pPr>
            <w:r w:rsidRPr="00614D10">
              <w:rPr>
                <w:b/>
                <w:sz w:val="18"/>
                <w:szCs w:val="18"/>
              </w:rPr>
              <w:t>Date Filed.</w:t>
            </w:r>
            <w:r w:rsidR="00543385">
              <w:rPr>
                <w:b/>
                <w:sz w:val="18"/>
                <w:szCs w:val="18"/>
              </w:rPr>
              <w:t xml:space="preserve">  </w:t>
            </w:r>
            <w:r w:rsidR="00543385"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543385">
              <w:rPr>
                <w:b/>
                <w:sz w:val="18"/>
                <w:szCs w:val="18"/>
              </w:rPr>
              <w:instrText xml:space="preserve"> FORMTEXT </w:instrText>
            </w:r>
            <w:r w:rsidR="00543385">
              <w:rPr>
                <w:b/>
                <w:sz w:val="18"/>
                <w:szCs w:val="18"/>
              </w:rPr>
            </w:r>
            <w:r w:rsidR="00543385">
              <w:rPr>
                <w:b/>
                <w:sz w:val="18"/>
                <w:szCs w:val="18"/>
              </w:rPr>
              <w:fldChar w:fldCharType="separate"/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noProof/>
                <w:sz w:val="18"/>
                <w:szCs w:val="18"/>
              </w:rPr>
              <w:t> </w:t>
            </w:r>
            <w:r w:rsidR="00543385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6D034D" w:rsidRDefault="006D034D"/>
    <w:p w:rsidR="00B92844" w:rsidRDefault="00B92844">
      <w:pPr>
        <w:sectPr w:rsidR="00B92844" w:rsidSect="000702AC">
          <w:footerReference w:type="first" r:id="rId10"/>
          <w:pgSz w:w="11907" w:h="16840" w:code="9"/>
          <w:pgMar w:top="426" w:right="1134" w:bottom="851" w:left="1418" w:header="567" w:footer="720" w:gutter="0"/>
          <w:cols w:space="720"/>
          <w:titlePg/>
        </w:sectPr>
      </w:pPr>
    </w:p>
    <w:p w:rsidR="00832BAF" w:rsidRPr="00832BAF" w:rsidRDefault="00D1077D" w:rsidP="00832BA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pict>
          <v:shape id="pic" o:spid="_x0000_i1026" type="#_x0000_t75" style="width:67pt;height:69.5pt;visibility:visible">
            <v:imagedata r:id="rId11" o:title=""/>
          </v:shape>
        </w:pict>
      </w:r>
    </w:p>
    <w:p w:rsidR="00640D28" w:rsidRPr="00832BAF" w:rsidRDefault="00640D28" w:rsidP="00832BAF">
      <w:pPr>
        <w:jc w:val="center"/>
        <w:rPr>
          <w:rFonts w:ascii="Times New Roman" w:hAnsi="Times New Roman"/>
          <w:lang w:val="en-US"/>
        </w:rPr>
      </w:pPr>
      <w:r w:rsidRPr="00832BAF">
        <w:rPr>
          <w:rFonts w:ascii="Times New Roman" w:hAnsi="Times New Roman"/>
          <w:lang w:val="en-US"/>
        </w:rPr>
        <w:t xml:space="preserve">ANKC LTD LISTING OF RECOGNISED WORKING DOG ASSOCIATIONS </w:t>
      </w:r>
      <w:r w:rsidRPr="00832BAF">
        <w:rPr>
          <w:rFonts w:ascii="Times New Roman" w:hAnsi="Times New Roman"/>
          <w:lang w:val="en-US"/>
        </w:rPr>
        <w:br/>
        <w:t xml:space="preserve">OR KINDRED BODIES AS REFERENCED IN CHAPTER 8 OF THE </w:t>
      </w:r>
      <w:r w:rsidRPr="00832BAF">
        <w:rPr>
          <w:rFonts w:ascii="Times New Roman" w:hAnsi="Times New Roman"/>
          <w:lang w:val="en-US"/>
        </w:rPr>
        <w:br/>
        <w:t>RULES AND REGULATIONS FOR HERDING TRIALS</w:t>
      </w:r>
    </w:p>
    <w:p w:rsidR="00832BAF" w:rsidRPr="00832BAF" w:rsidRDefault="00640D28" w:rsidP="00832BAF">
      <w:pPr>
        <w:jc w:val="center"/>
        <w:rPr>
          <w:rFonts w:ascii="Times New Roman" w:hAnsi="Times New Roman"/>
          <w:lang w:val="en-US"/>
        </w:rPr>
      </w:pPr>
      <w:r w:rsidRPr="00832BAF">
        <w:rPr>
          <w:rFonts w:ascii="Times New Roman" w:hAnsi="Times New Roman"/>
          <w:lang w:val="en-US"/>
        </w:rPr>
        <w:t xml:space="preserve">[NOTE: Additional listings may be added upon receipt of submissions by the ANKC Ltd </w:t>
      </w:r>
      <w:r w:rsidRPr="00832BAF">
        <w:rPr>
          <w:rFonts w:ascii="Times New Roman" w:hAnsi="Times New Roman"/>
          <w:lang w:val="en-US"/>
        </w:rPr>
        <w:br/>
        <w:t>Administrator for consideration by the National Herding Committee.]</w:t>
      </w:r>
    </w:p>
    <w:p w:rsidR="00640D28" w:rsidRPr="00832BAF" w:rsidRDefault="00640D28" w:rsidP="00832BAF">
      <w:pPr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</w:tblGrid>
      <w:tr w:rsidR="00832BAF" w:rsidRPr="00832BAF" w:rsidTr="00832BAF">
        <w:trPr>
          <w:jc w:val="center"/>
        </w:trPr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E5E5E5" w:fill="E5E5E5"/>
            <w:vAlign w:val="center"/>
          </w:tcPr>
          <w:p w:rsidR="00640D28" w:rsidRPr="00832BAF" w:rsidRDefault="00640D28" w:rsidP="00832BAF">
            <w:pPr>
              <w:jc w:val="center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Name</w:t>
            </w:r>
          </w:p>
        </w:tc>
      </w:tr>
      <w:tr w:rsidR="00832BAF" w:rsidRPr="00832BAF" w:rsidTr="00832BAF">
        <w:trPr>
          <w:jc w:val="center"/>
        </w:trPr>
        <w:tc>
          <w:tcPr>
            <w:tcW w:w="7350" w:type="dxa"/>
            <w:tcBorders>
              <w:top w:val="single" w:sz="6" w:space="0" w:color="000000"/>
            </w:tcBorders>
          </w:tcPr>
          <w:p w:rsidR="00832BAF" w:rsidRPr="00832BAF" w:rsidRDefault="00832BAF" w:rsidP="00832BA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40D28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The Working Kelpie Council of Australia Inc.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Breed Society for The Australian Working Kelpie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Australian Working Border Collie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Australian Sheepdog Workers' Association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NSW Sheepdog Workers Inc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New South Wales Yard Dog Association Inc.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Queensland Working Sheep Dog Association</w:t>
            </w:r>
          </w:p>
          <w:p w:rsidR="00832BAF" w:rsidRPr="00832BAF" w:rsidRDefault="00832BAF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Queensland</w:t>
            </w:r>
            <w:r w:rsidR="00640D28" w:rsidRPr="00832BAF">
              <w:rPr>
                <w:rFonts w:ascii="Times New Roman" w:hAnsi="Times New Roman"/>
                <w:lang w:val="en-US"/>
              </w:rPr>
              <w:t xml:space="preserve"> Cattle Dog Trial Association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SEQ Paddock Workers Association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South Australian</w:t>
            </w:r>
            <w:r w:rsidR="00832BAF" w:rsidRPr="00832BAF">
              <w:rPr>
                <w:rFonts w:ascii="Times New Roman" w:hAnsi="Times New Roman"/>
                <w:lang w:val="en-US"/>
              </w:rPr>
              <w:t xml:space="preserve"> </w:t>
            </w:r>
            <w:r w:rsidRPr="00832BAF">
              <w:rPr>
                <w:rFonts w:ascii="Times New Roman" w:hAnsi="Times New Roman"/>
                <w:lang w:val="en-US"/>
              </w:rPr>
              <w:t>Working Sheepdog Association Incorporated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Tasmanian Working Sheep Dog Association Incorporated</w:t>
            </w:r>
          </w:p>
          <w:p w:rsidR="00640D28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The West Australian Working Sheep Dog Association</w:t>
            </w:r>
            <w:r w:rsidR="00832BAF" w:rsidRPr="00832BAF">
              <w:rPr>
                <w:rFonts w:ascii="Times New Roman" w:hAnsi="Times New Roman"/>
                <w:lang w:val="en-US"/>
              </w:rPr>
              <w:t xml:space="preserve"> </w:t>
            </w:r>
            <w:r w:rsidRPr="00832BAF">
              <w:rPr>
                <w:rFonts w:ascii="Times New Roman" w:hAnsi="Times New Roman"/>
                <w:lang w:val="en-US"/>
              </w:rPr>
              <w:t>and Associated Clubs as follows:</w:t>
            </w:r>
          </w:p>
          <w:p w:rsidR="00640D28" w:rsidRPr="00832BAF" w:rsidRDefault="00640D28" w:rsidP="00832BAF">
            <w:pPr>
              <w:spacing w:line="360" w:lineRule="auto"/>
              <w:ind w:left="546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Esperance &amp; Districts Working Sheep Dog Club</w:t>
            </w:r>
          </w:p>
          <w:p w:rsidR="00640D28" w:rsidRPr="00832BAF" w:rsidRDefault="00640D28" w:rsidP="00832BAF">
            <w:pPr>
              <w:spacing w:line="360" w:lineRule="auto"/>
              <w:ind w:left="546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Stirling Working Sheep Dog Club</w:t>
            </w:r>
          </w:p>
          <w:p w:rsidR="00640D28" w:rsidRPr="00832BAF" w:rsidRDefault="00640D28" w:rsidP="00832BAF">
            <w:pPr>
              <w:spacing w:line="360" w:lineRule="auto"/>
              <w:ind w:left="546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Mayanup Working Sheep Dog Club.</w:t>
            </w:r>
          </w:p>
          <w:p w:rsidR="00640D28" w:rsidRPr="00832BAF" w:rsidRDefault="00640D28" w:rsidP="00832BAF">
            <w:pPr>
              <w:spacing w:line="360" w:lineRule="auto"/>
              <w:ind w:left="546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Central Districts Working Sheep Dog Club.</w:t>
            </w:r>
          </w:p>
          <w:p w:rsidR="00832BAF" w:rsidRPr="00832BAF" w:rsidRDefault="00640D28" w:rsidP="00832BAF">
            <w:pPr>
              <w:spacing w:line="360" w:lineRule="auto"/>
              <w:ind w:left="546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Northern Districts Working Sheep Dog Club.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Koolie Club of Australia</w:t>
            </w:r>
          </w:p>
          <w:p w:rsidR="00832BAF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Working Koolie Association Australia Inc.</w:t>
            </w:r>
          </w:p>
          <w:p w:rsidR="00640D28" w:rsidRPr="00832BAF" w:rsidRDefault="00640D28" w:rsidP="00832B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32BAF">
              <w:rPr>
                <w:rFonts w:ascii="Times New Roman" w:hAnsi="Times New Roman"/>
                <w:lang w:val="en-US"/>
              </w:rPr>
              <w:t>New Zealand Sheep Dog Trial Association (Inc)</w:t>
            </w:r>
          </w:p>
        </w:tc>
      </w:tr>
    </w:tbl>
    <w:p w:rsidR="00613B99" w:rsidRDefault="00613B99" w:rsidP="00832BAF">
      <w:pPr>
        <w:jc w:val="center"/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613B99" w:rsidRPr="00613B99" w:rsidRDefault="00613B99" w:rsidP="00613B99">
      <w:pPr>
        <w:rPr>
          <w:rFonts w:ascii="Times New Roman" w:hAnsi="Times New Roman"/>
        </w:rPr>
      </w:pPr>
    </w:p>
    <w:p w:rsidR="00717C8A" w:rsidRPr="00613B99" w:rsidRDefault="00717C8A" w:rsidP="00613B99">
      <w:pPr>
        <w:tabs>
          <w:tab w:val="left" w:pos="2534"/>
        </w:tabs>
        <w:rPr>
          <w:rFonts w:ascii="Times New Roman" w:hAnsi="Times New Roman"/>
        </w:rPr>
      </w:pPr>
    </w:p>
    <w:sectPr w:rsidR="00717C8A" w:rsidRPr="00613B99">
      <w:pgSz w:w="11907" w:h="16840" w:code="9"/>
      <w:pgMar w:top="851" w:right="1134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8E" w:rsidRDefault="006F1F8E" w:rsidP="00613B99">
      <w:r>
        <w:separator/>
      </w:r>
    </w:p>
  </w:endnote>
  <w:endnote w:type="continuationSeparator" w:id="0">
    <w:p w:rsidR="006F1F8E" w:rsidRDefault="006F1F8E" w:rsidP="0061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99" w:rsidRPr="00613B99" w:rsidRDefault="00613B99" w:rsidP="00613B99">
    <w:pPr>
      <w:jc w:val="center"/>
      <w:rPr>
        <w:rFonts w:ascii="Times New Roman" w:hAnsi="Times New Roman"/>
        <w:i/>
        <w:spacing w:val="40"/>
        <w:sz w:val="24"/>
        <w:lang w:val="en-US"/>
      </w:rPr>
    </w:pPr>
    <w:r w:rsidRPr="00613B99">
      <w:rPr>
        <w:rFonts w:ascii="Times New Roman" w:hAnsi="Times New Roman"/>
        <w:i/>
        <w:spacing w:val="40"/>
        <w:sz w:val="24"/>
        <w:lang w:val="en-US"/>
      </w:rPr>
      <w:t>Dogs ACT - Promoting Responsible Dog Ownership</w:t>
    </w:r>
  </w:p>
  <w:p w:rsidR="00613B99" w:rsidRDefault="00613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8E" w:rsidRDefault="006F1F8E" w:rsidP="00613B99">
      <w:r>
        <w:separator/>
      </w:r>
    </w:p>
  </w:footnote>
  <w:footnote w:type="continuationSeparator" w:id="0">
    <w:p w:rsidR="006F1F8E" w:rsidRDefault="006F1F8E" w:rsidP="0061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5D6"/>
    <w:multiLevelType w:val="hybridMultilevel"/>
    <w:tmpl w:val="5A4A43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4799"/>
    <w:multiLevelType w:val="hybridMultilevel"/>
    <w:tmpl w:val="E90AA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2CD6"/>
    <w:multiLevelType w:val="multilevel"/>
    <w:tmpl w:val="B1F6CD7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2E7"/>
    <w:rsid w:val="00010F8E"/>
    <w:rsid w:val="00021BDD"/>
    <w:rsid w:val="000702AC"/>
    <w:rsid w:val="001B418C"/>
    <w:rsid w:val="002110E2"/>
    <w:rsid w:val="00261624"/>
    <w:rsid w:val="002B1F59"/>
    <w:rsid w:val="002D0283"/>
    <w:rsid w:val="00315227"/>
    <w:rsid w:val="00332C81"/>
    <w:rsid w:val="003A1E8A"/>
    <w:rsid w:val="004A444D"/>
    <w:rsid w:val="004D4727"/>
    <w:rsid w:val="00543385"/>
    <w:rsid w:val="00544DD4"/>
    <w:rsid w:val="00591908"/>
    <w:rsid w:val="00613B99"/>
    <w:rsid w:val="00614D10"/>
    <w:rsid w:val="00640D28"/>
    <w:rsid w:val="006D034D"/>
    <w:rsid w:val="006F1F8E"/>
    <w:rsid w:val="00717C8A"/>
    <w:rsid w:val="00832BAF"/>
    <w:rsid w:val="00885FB0"/>
    <w:rsid w:val="008A278F"/>
    <w:rsid w:val="008F1912"/>
    <w:rsid w:val="0094690B"/>
    <w:rsid w:val="00A52F1F"/>
    <w:rsid w:val="00B42964"/>
    <w:rsid w:val="00B82877"/>
    <w:rsid w:val="00B92844"/>
    <w:rsid w:val="00C732D2"/>
    <w:rsid w:val="00D30E7E"/>
    <w:rsid w:val="00D652E7"/>
    <w:rsid w:val="00D91CB4"/>
    <w:rsid w:val="00D95CDD"/>
    <w:rsid w:val="00E127CE"/>
    <w:rsid w:val="00E36F4A"/>
    <w:rsid w:val="00E831EB"/>
    <w:rsid w:val="00E9245E"/>
    <w:rsid w:val="00FA1943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E9FEEC4-3D20-4B4D-B3E0-6722017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Bright" w:hAnsi="Lucida Bright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hed">
    <w:name w:val="colhed"/>
    <w:basedOn w:val="Heading1"/>
    <w:pPr>
      <w:pBdr>
        <w:top w:val="single" w:sz="18" w:space="4" w:color="auto" w:shadow="1"/>
        <w:left w:val="single" w:sz="18" w:space="4" w:color="auto" w:shadow="1"/>
        <w:bottom w:val="single" w:sz="18" w:space="4" w:color="auto" w:shadow="1"/>
        <w:right w:val="single" w:sz="18" w:space="4" w:color="auto" w:shadow="1"/>
      </w:pBdr>
      <w:shd w:val="pct10" w:color="auto" w:fill="auto"/>
      <w:spacing w:after="240"/>
      <w:jc w:val="center"/>
      <w:outlineLvl w:val="9"/>
    </w:pPr>
  </w:style>
  <w:style w:type="table" w:styleId="TableGrid">
    <w:name w:val="Table Grid"/>
    <w:basedOn w:val="TableNormal"/>
    <w:rsid w:val="001B4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17C8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7C8A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2110E2"/>
    <w:rPr>
      <w:color w:val="0563C1"/>
      <w:u w:val="single"/>
    </w:rPr>
  </w:style>
  <w:style w:type="paragraph" w:styleId="Header">
    <w:name w:val="header"/>
    <w:basedOn w:val="Normal"/>
    <w:link w:val="HeaderChar"/>
    <w:rsid w:val="00613B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3B99"/>
    <w:rPr>
      <w:rFonts w:ascii="Lucida Bright" w:hAnsi="Lucida Bright"/>
      <w:lang w:eastAsia="en-US"/>
    </w:rPr>
  </w:style>
  <w:style w:type="paragraph" w:styleId="Footer">
    <w:name w:val="footer"/>
    <w:basedOn w:val="Normal"/>
    <w:link w:val="FooterChar"/>
    <w:rsid w:val="00613B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3B99"/>
    <w:rPr>
      <w:rFonts w:ascii="Lucida Bright" w:hAnsi="Lucida Bright"/>
      <w:lang w:eastAsia="en-US"/>
    </w:rPr>
  </w:style>
  <w:style w:type="paragraph" w:styleId="BalloonText">
    <w:name w:val="Balloon Text"/>
    <w:basedOn w:val="Normal"/>
    <w:link w:val="BalloonTextChar"/>
    <w:rsid w:val="00B82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2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DOG REGISTER APPLICATION</vt:lpstr>
    </vt:vector>
  </TitlesOfParts>
  <Company>CKA</Company>
  <LinksUpToDate>false</LinksUpToDate>
  <CharactersWithSpaces>3112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DOG REGISTER APPLICATION</dc:title>
  <dc:subject/>
  <dc:creator>Canberra Kennel Association</dc:creator>
  <cp:keywords/>
  <cp:lastModifiedBy>Fiona Quinlan</cp:lastModifiedBy>
  <cp:revision>6</cp:revision>
  <cp:lastPrinted>2016-03-14T23:23:00Z</cp:lastPrinted>
  <dcterms:created xsi:type="dcterms:W3CDTF">2015-10-27T01:26:00Z</dcterms:created>
  <dcterms:modified xsi:type="dcterms:W3CDTF">2016-11-10T02:39:00Z</dcterms:modified>
</cp:coreProperties>
</file>