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F9" w:rsidRDefault="005B1CDD">
      <w:pPr>
        <w:pStyle w:val="Heading1"/>
        <w:ind w:right="2160"/>
        <w:jc w:val="center"/>
        <w:rPr>
          <w:sz w:val="16"/>
        </w:rPr>
      </w:pPr>
      <w:r>
        <w:rPr>
          <w:sz w:val="16"/>
        </w:rPr>
        <w:t xml:space="preserve">Dogs ACT </w:t>
      </w:r>
    </w:p>
    <w:p w:rsidR="009B3AF9" w:rsidRDefault="007042AD">
      <w:pPr>
        <w:ind w:right="2160"/>
        <w:jc w:val="center"/>
        <w:rPr>
          <w:rFonts w:ascii="Arial" w:hAnsi="Arial" w:cs="Arial"/>
          <w:b/>
          <w:bCs/>
          <w:sz w:val="16"/>
        </w:rPr>
      </w:pPr>
      <w:r>
        <w:rPr>
          <w:rFonts w:ascii="Arial" w:hAnsi="Arial" w:cs="Arial"/>
          <w:b/>
          <w:bCs/>
          <w:sz w:val="16"/>
        </w:rPr>
        <w:t>DANCES WITH DOGS COMPETITION</w:t>
      </w:r>
    </w:p>
    <w:p w:rsidR="009B3AF9" w:rsidRDefault="009B3AF9" w:rsidP="004B0AA9">
      <w:pPr>
        <w:ind w:right="2160"/>
        <w:jc w:val="center"/>
        <w:rPr>
          <w:rFonts w:ascii="Arial" w:hAnsi="Arial" w:cs="Arial"/>
          <w:b/>
          <w:bCs/>
          <w:sz w:val="16"/>
        </w:rPr>
      </w:pPr>
    </w:p>
    <w:p w:rsidR="004B0AA9" w:rsidRPr="004B0AA9" w:rsidRDefault="00B71117" w:rsidP="004B0AA9">
      <w:pPr>
        <w:jc w:val="center"/>
        <w:rPr>
          <w:rFonts w:ascii="Arial" w:hAnsi="Arial" w:cs="Arial"/>
          <w:sz w:val="16"/>
          <w:szCs w:val="16"/>
          <w:lang w:val="en-AU" w:eastAsia="en-AU"/>
        </w:rPr>
      </w:pPr>
      <w:r>
        <w:rPr>
          <w:rFonts w:ascii="Arial" w:hAnsi="Arial" w:cs="Arial"/>
          <w:sz w:val="16"/>
        </w:rPr>
        <w:t xml:space="preserve">Quokka </w:t>
      </w:r>
      <w:proofErr w:type="spellStart"/>
      <w:r>
        <w:rPr>
          <w:rFonts w:ascii="Arial" w:hAnsi="Arial" w:cs="Arial"/>
          <w:sz w:val="16"/>
        </w:rPr>
        <w:t>Pavillion</w:t>
      </w:r>
      <w:proofErr w:type="spellEnd"/>
      <w:r w:rsidR="00CB3316">
        <w:rPr>
          <w:rFonts w:ascii="Arial" w:hAnsi="Arial" w:cs="Arial"/>
          <w:sz w:val="16"/>
        </w:rPr>
        <w:t xml:space="preserve">, </w:t>
      </w:r>
      <w:r w:rsidR="005B1CDD">
        <w:rPr>
          <w:rFonts w:ascii="Arial" w:hAnsi="Arial" w:cs="Arial"/>
          <w:sz w:val="16"/>
        </w:rPr>
        <w:t>EPIC</w:t>
      </w:r>
      <w:r w:rsidR="004B0AA9">
        <w:rPr>
          <w:rFonts w:ascii="Arial" w:hAnsi="Arial" w:cs="Arial"/>
          <w:sz w:val="16"/>
        </w:rPr>
        <w:t xml:space="preserve">. </w:t>
      </w:r>
      <w:r w:rsidR="004B0AA9" w:rsidRPr="004B0AA9">
        <w:rPr>
          <w:rFonts w:ascii="Arial" w:hAnsi="Arial" w:cs="Arial"/>
          <w:sz w:val="16"/>
          <w:szCs w:val="16"/>
        </w:rPr>
        <w:t xml:space="preserve">Corner of Flemington Road and </w:t>
      </w:r>
      <w:proofErr w:type="spellStart"/>
      <w:r w:rsidR="004B0AA9" w:rsidRPr="004B0AA9">
        <w:rPr>
          <w:rFonts w:ascii="Arial" w:hAnsi="Arial" w:cs="Arial"/>
          <w:sz w:val="16"/>
          <w:szCs w:val="16"/>
        </w:rPr>
        <w:t>Northbourne</w:t>
      </w:r>
      <w:proofErr w:type="spellEnd"/>
      <w:r w:rsidR="004B0AA9" w:rsidRPr="004B0AA9">
        <w:rPr>
          <w:rFonts w:ascii="Arial" w:hAnsi="Arial" w:cs="Arial"/>
          <w:sz w:val="16"/>
          <w:szCs w:val="16"/>
        </w:rPr>
        <w:t xml:space="preserve"> Avenue, Mitchell</w:t>
      </w:r>
      <w:r w:rsidR="004B0AA9">
        <w:rPr>
          <w:rFonts w:ascii="Arial" w:hAnsi="Arial" w:cs="Arial"/>
          <w:sz w:val="16"/>
          <w:szCs w:val="16"/>
          <w:lang w:val="en-AU" w:eastAsia="en-AU"/>
        </w:rPr>
        <w:t>.</w:t>
      </w:r>
    </w:p>
    <w:p w:rsidR="009B3AF9" w:rsidRDefault="009B3AF9">
      <w:pPr>
        <w:ind w:right="2160"/>
        <w:jc w:val="center"/>
        <w:rPr>
          <w:rFonts w:ascii="Arial" w:hAnsi="Arial" w:cs="Arial"/>
          <w:sz w:val="16"/>
        </w:rPr>
      </w:pPr>
    </w:p>
    <w:p w:rsidR="009B3AF9" w:rsidRDefault="009B3AF9">
      <w:pPr>
        <w:ind w:right="2160"/>
        <w:jc w:val="center"/>
        <w:rPr>
          <w:rFonts w:ascii="Arial" w:hAnsi="Arial" w:cs="Arial"/>
          <w:sz w:val="16"/>
        </w:rPr>
      </w:pPr>
    </w:p>
    <w:p w:rsidR="009B3AF9" w:rsidRDefault="005F4FB3" w:rsidP="00323C47">
      <w:pPr>
        <w:pStyle w:val="Heading2"/>
        <w:ind w:right="2160"/>
        <w:rPr>
          <w:sz w:val="16"/>
        </w:rPr>
      </w:pPr>
      <w:r>
        <w:rPr>
          <w:sz w:val="16"/>
        </w:rPr>
        <w:t>Saturday 8</w:t>
      </w:r>
      <w:r w:rsidR="00CB3316">
        <w:rPr>
          <w:sz w:val="16"/>
        </w:rPr>
        <w:t xml:space="preserve"> July</w:t>
      </w:r>
      <w:r w:rsidR="00B71117">
        <w:rPr>
          <w:sz w:val="16"/>
        </w:rPr>
        <w:t xml:space="preserve"> 2017</w:t>
      </w:r>
    </w:p>
    <w:p w:rsidR="009B3AF9" w:rsidRDefault="009B3AF9">
      <w:pPr>
        <w:ind w:right="2160"/>
        <w:jc w:val="center"/>
        <w:rPr>
          <w:rFonts w:ascii="Arial" w:hAnsi="Arial" w:cs="Arial"/>
          <w:sz w:val="16"/>
        </w:rPr>
      </w:pPr>
    </w:p>
    <w:p w:rsidR="00CC38EC" w:rsidRDefault="009B3AF9" w:rsidP="007042AD">
      <w:pPr>
        <w:ind w:right="2160"/>
        <w:rPr>
          <w:rFonts w:ascii="Arial" w:hAnsi="Arial" w:cs="Arial"/>
          <w:b/>
          <w:bCs/>
          <w:sz w:val="16"/>
        </w:rPr>
      </w:pPr>
      <w:r>
        <w:rPr>
          <w:rFonts w:ascii="Arial" w:hAnsi="Arial" w:cs="Arial"/>
          <w:b/>
          <w:bCs/>
          <w:sz w:val="16"/>
        </w:rPr>
        <w:t>Judge</w:t>
      </w:r>
      <w:r w:rsidR="006574A9">
        <w:rPr>
          <w:rFonts w:ascii="Arial" w:hAnsi="Arial" w:cs="Arial"/>
          <w:b/>
          <w:bCs/>
          <w:sz w:val="16"/>
        </w:rPr>
        <w:t>s/Classes</w:t>
      </w:r>
      <w:r w:rsidR="00CC38EC">
        <w:rPr>
          <w:rFonts w:ascii="Arial" w:hAnsi="Arial" w:cs="Arial"/>
          <w:b/>
          <w:bCs/>
          <w:sz w:val="16"/>
        </w:rPr>
        <w:t>:</w:t>
      </w:r>
    </w:p>
    <w:p w:rsidR="00601D95" w:rsidRDefault="008A68B7" w:rsidP="007042AD">
      <w:pPr>
        <w:ind w:right="2160"/>
        <w:rPr>
          <w:rFonts w:ascii="Arial" w:hAnsi="Arial" w:cs="Arial"/>
          <w:sz w:val="16"/>
        </w:rPr>
      </w:pPr>
      <w:r>
        <w:rPr>
          <w:rFonts w:ascii="Arial" w:hAnsi="Arial" w:cs="Arial"/>
          <w:b/>
          <w:bCs/>
          <w:sz w:val="16"/>
        </w:rPr>
        <w:tab/>
      </w:r>
      <w:r w:rsidR="005F4FB3">
        <w:rPr>
          <w:rFonts w:ascii="Arial" w:hAnsi="Arial" w:cs="Arial"/>
          <w:sz w:val="16"/>
        </w:rPr>
        <w:t>Angela Hagedorn</w:t>
      </w:r>
      <w:r w:rsidR="007042AD">
        <w:rPr>
          <w:rFonts w:ascii="Arial" w:hAnsi="Arial" w:cs="Arial"/>
          <w:sz w:val="16"/>
        </w:rPr>
        <w:tab/>
      </w:r>
      <w:r w:rsidR="00CB3316">
        <w:rPr>
          <w:rFonts w:ascii="Arial" w:hAnsi="Arial" w:cs="Arial"/>
          <w:sz w:val="16"/>
        </w:rPr>
        <w:t xml:space="preserve">Freestyle &amp; </w:t>
      </w:r>
      <w:r w:rsidR="007042AD">
        <w:rPr>
          <w:rFonts w:ascii="Arial" w:hAnsi="Arial" w:cs="Arial"/>
          <w:sz w:val="16"/>
        </w:rPr>
        <w:t>Heelwork to Music, Starters, Novice, Intermediate &amp; Advanced</w:t>
      </w:r>
    </w:p>
    <w:p w:rsidR="007042AD" w:rsidRDefault="00CC38EC" w:rsidP="007042AD">
      <w:pPr>
        <w:ind w:right="2160"/>
        <w:rPr>
          <w:rFonts w:ascii="Arial" w:hAnsi="Arial" w:cs="Arial"/>
          <w:sz w:val="16"/>
        </w:rPr>
      </w:pPr>
      <w:r>
        <w:rPr>
          <w:rFonts w:ascii="Arial" w:hAnsi="Arial" w:cs="Arial"/>
          <w:sz w:val="16"/>
        </w:rPr>
        <w:tab/>
      </w:r>
      <w:r w:rsidR="00CB3316">
        <w:rPr>
          <w:rFonts w:ascii="Arial" w:hAnsi="Arial" w:cs="Arial"/>
          <w:sz w:val="16"/>
        </w:rPr>
        <w:t>Loretta Rabbitt</w:t>
      </w:r>
      <w:r w:rsidR="007042AD">
        <w:rPr>
          <w:rFonts w:ascii="Arial" w:hAnsi="Arial" w:cs="Arial"/>
          <w:sz w:val="16"/>
        </w:rPr>
        <w:tab/>
      </w:r>
      <w:r w:rsidR="00CB3316">
        <w:rPr>
          <w:rFonts w:ascii="Arial" w:hAnsi="Arial" w:cs="Arial"/>
          <w:sz w:val="16"/>
        </w:rPr>
        <w:t xml:space="preserve">Freestyle &amp; </w:t>
      </w:r>
      <w:r w:rsidR="007042AD">
        <w:rPr>
          <w:rFonts w:ascii="Arial" w:hAnsi="Arial" w:cs="Arial"/>
          <w:sz w:val="16"/>
        </w:rPr>
        <w:t>Heelwork to Music, Starters, Novice, Intermediate &amp; Advanced</w:t>
      </w:r>
    </w:p>
    <w:p w:rsidR="007042AD" w:rsidRDefault="005F4FB3" w:rsidP="00CC38EC">
      <w:pPr>
        <w:ind w:right="2160" w:firstLine="720"/>
        <w:rPr>
          <w:rFonts w:ascii="Arial" w:hAnsi="Arial" w:cs="Arial"/>
          <w:sz w:val="16"/>
        </w:rPr>
      </w:pPr>
      <w:r>
        <w:rPr>
          <w:rFonts w:ascii="Arial" w:hAnsi="Arial" w:cs="Arial"/>
          <w:sz w:val="16"/>
        </w:rPr>
        <w:t>Jane Richardson</w:t>
      </w:r>
      <w:r w:rsidR="007042AD">
        <w:rPr>
          <w:rFonts w:ascii="Arial" w:hAnsi="Arial" w:cs="Arial"/>
          <w:sz w:val="16"/>
        </w:rPr>
        <w:tab/>
        <w:t>Freestyle</w:t>
      </w:r>
      <w:r w:rsidR="00CB3316">
        <w:rPr>
          <w:rFonts w:ascii="Arial" w:hAnsi="Arial" w:cs="Arial"/>
          <w:sz w:val="16"/>
        </w:rPr>
        <w:t xml:space="preserve"> &amp; Heelwork to Music</w:t>
      </w:r>
      <w:r w:rsidR="007042AD">
        <w:rPr>
          <w:rFonts w:ascii="Arial" w:hAnsi="Arial" w:cs="Arial"/>
          <w:sz w:val="16"/>
        </w:rPr>
        <w:t>, Starters, Novice, Intermediate &amp; Advanced</w:t>
      </w:r>
    </w:p>
    <w:p w:rsidR="00CC38EC" w:rsidRDefault="00CC38EC" w:rsidP="00CB3316">
      <w:pPr>
        <w:ind w:right="2160"/>
        <w:rPr>
          <w:rFonts w:ascii="Arial" w:hAnsi="Arial" w:cs="Arial"/>
          <w:sz w:val="16"/>
        </w:rPr>
      </w:pPr>
      <w:r>
        <w:rPr>
          <w:rFonts w:ascii="Arial" w:hAnsi="Arial" w:cs="Arial"/>
          <w:sz w:val="16"/>
        </w:rPr>
        <w:tab/>
      </w:r>
    </w:p>
    <w:p w:rsidR="00A74B73" w:rsidRDefault="00A74B73" w:rsidP="00CB3316">
      <w:pPr>
        <w:tabs>
          <w:tab w:val="center" w:pos="3780"/>
        </w:tabs>
        <w:ind w:right="2160"/>
        <w:rPr>
          <w:rFonts w:ascii="Arial" w:hAnsi="Arial" w:cs="Arial"/>
          <w:sz w:val="16"/>
        </w:rPr>
      </w:pPr>
      <w:r>
        <w:rPr>
          <w:rFonts w:ascii="Arial" w:hAnsi="Arial" w:cs="Arial"/>
          <w:sz w:val="16"/>
        </w:rPr>
        <w:t xml:space="preserve"> </w:t>
      </w:r>
      <w:r w:rsidR="00CB3316">
        <w:rPr>
          <w:rFonts w:ascii="Arial" w:hAnsi="Arial" w:cs="Arial"/>
          <w:sz w:val="16"/>
        </w:rPr>
        <w:tab/>
      </w:r>
    </w:p>
    <w:p w:rsidR="00A74B73" w:rsidRDefault="00A74B73" w:rsidP="00323C47">
      <w:pPr>
        <w:ind w:right="2160"/>
        <w:rPr>
          <w:rFonts w:ascii="Arial" w:hAnsi="Arial" w:cs="Arial"/>
          <w:b/>
          <w:bCs/>
          <w:sz w:val="16"/>
        </w:rPr>
      </w:pPr>
      <w:r>
        <w:rPr>
          <w:rFonts w:ascii="Arial" w:hAnsi="Arial" w:cs="Arial"/>
          <w:sz w:val="16"/>
        </w:rPr>
        <w:tab/>
      </w:r>
      <w:r>
        <w:rPr>
          <w:rFonts w:ascii="Arial" w:hAnsi="Arial" w:cs="Arial"/>
          <w:sz w:val="16"/>
        </w:rPr>
        <w:tab/>
        <w:t xml:space="preserve">      </w:t>
      </w:r>
    </w:p>
    <w:p w:rsidR="009B3AF9" w:rsidRDefault="009B3AF9">
      <w:pPr>
        <w:ind w:right="2160"/>
        <w:rPr>
          <w:rFonts w:ascii="Arial" w:hAnsi="Arial" w:cs="Arial"/>
          <w:sz w:val="16"/>
        </w:rPr>
      </w:pPr>
      <w:r>
        <w:rPr>
          <w:rFonts w:ascii="Arial" w:hAnsi="Arial" w:cs="Arial"/>
          <w:b/>
          <w:bCs/>
          <w:sz w:val="16"/>
        </w:rPr>
        <w:t>Trial commences</w:t>
      </w:r>
      <w:r>
        <w:rPr>
          <w:rFonts w:ascii="Arial" w:hAnsi="Arial" w:cs="Arial"/>
          <w:sz w:val="16"/>
        </w:rPr>
        <w:tab/>
      </w:r>
      <w:r>
        <w:rPr>
          <w:rFonts w:ascii="Arial" w:hAnsi="Arial" w:cs="Arial"/>
          <w:sz w:val="16"/>
        </w:rPr>
        <w:tab/>
      </w:r>
      <w:r w:rsidR="00B71117">
        <w:rPr>
          <w:rFonts w:ascii="Arial" w:hAnsi="Arial" w:cs="Arial"/>
          <w:sz w:val="16"/>
        </w:rPr>
        <w:t>6:30</w:t>
      </w:r>
      <w:r w:rsidR="00CB3316">
        <w:rPr>
          <w:rFonts w:ascii="Arial" w:hAnsi="Arial" w:cs="Arial"/>
          <w:sz w:val="16"/>
        </w:rPr>
        <w:t>pm</w:t>
      </w:r>
      <w:r w:rsidR="00A74B73">
        <w:rPr>
          <w:rFonts w:ascii="Arial" w:hAnsi="Arial" w:cs="Arial"/>
          <w:sz w:val="16"/>
        </w:rPr>
        <w:t xml:space="preserve"> </w:t>
      </w:r>
    </w:p>
    <w:p w:rsidR="009B3AF9" w:rsidRDefault="009B3AF9">
      <w:pPr>
        <w:ind w:right="2160"/>
        <w:rPr>
          <w:rFonts w:ascii="Arial" w:hAnsi="Arial" w:cs="Arial"/>
          <w:sz w:val="16"/>
        </w:rPr>
      </w:pPr>
    </w:p>
    <w:p w:rsidR="009B3AF9" w:rsidRDefault="009B3AF9">
      <w:pPr>
        <w:ind w:right="2160"/>
        <w:rPr>
          <w:rFonts w:ascii="Arial" w:hAnsi="Arial" w:cs="Arial"/>
          <w:sz w:val="16"/>
        </w:rPr>
      </w:pPr>
      <w:r>
        <w:rPr>
          <w:rFonts w:ascii="Arial" w:hAnsi="Arial" w:cs="Arial"/>
          <w:b/>
          <w:bCs/>
          <w:sz w:val="16"/>
        </w:rPr>
        <w:t>Check in</w:t>
      </w:r>
      <w:r>
        <w:rPr>
          <w:rFonts w:ascii="Arial" w:hAnsi="Arial" w:cs="Arial"/>
          <w:b/>
          <w:bCs/>
          <w:sz w:val="16"/>
        </w:rPr>
        <w:tab/>
      </w:r>
      <w:r>
        <w:rPr>
          <w:rFonts w:ascii="Arial" w:hAnsi="Arial" w:cs="Arial"/>
          <w:b/>
          <w:bCs/>
          <w:sz w:val="16"/>
        </w:rPr>
        <w:tab/>
      </w:r>
      <w:r>
        <w:rPr>
          <w:rFonts w:ascii="Arial" w:hAnsi="Arial" w:cs="Arial"/>
          <w:sz w:val="16"/>
        </w:rPr>
        <w:tab/>
      </w:r>
      <w:r w:rsidR="00B71117">
        <w:rPr>
          <w:rFonts w:ascii="Arial" w:hAnsi="Arial" w:cs="Arial"/>
          <w:sz w:val="16"/>
        </w:rPr>
        <w:t>5:45pm</w:t>
      </w:r>
      <w:r w:rsidR="001A3445">
        <w:rPr>
          <w:rFonts w:ascii="Arial" w:hAnsi="Arial" w:cs="Arial"/>
          <w:sz w:val="16"/>
        </w:rPr>
        <w:t xml:space="preserve"> </w:t>
      </w:r>
    </w:p>
    <w:p w:rsidR="006442C3" w:rsidRDefault="006442C3">
      <w:pPr>
        <w:ind w:right="2160"/>
        <w:rPr>
          <w:rFonts w:ascii="Arial" w:hAnsi="Arial" w:cs="Arial"/>
          <w:sz w:val="16"/>
        </w:rPr>
      </w:pPr>
    </w:p>
    <w:p w:rsidR="006442C3" w:rsidRDefault="006442C3" w:rsidP="006442C3">
      <w:pPr>
        <w:ind w:right="2160"/>
        <w:rPr>
          <w:rFonts w:ascii="Arial" w:hAnsi="Arial" w:cs="Arial"/>
          <w:sz w:val="16"/>
        </w:rPr>
      </w:pPr>
    </w:p>
    <w:p w:rsidR="00AE53B5" w:rsidRDefault="006442C3" w:rsidP="00CB3316">
      <w:pPr>
        <w:pStyle w:val="PlainText"/>
      </w:pPr>
      <w:r>
        <w:rPr>
          <w:rFonts w:ascii="Arial" w:hAnsi="Arial" w:cs="Arial"/>
          <w:b/>
          <w:bCs/>
          <w:sz w:val="16"/>
        </w:rPr>
        <w:t>Entry fee</w:t>
      </w:r>
      <w:r w:rsidR="00B71117">
        <w:rPr>
          <w:rFonts w:ascii="Arial" w:hAnsi="Arial" w:cs="Arial"/>
          <w:sz w:val="16"/>
        </w:rPr>
        <w:tab/>
      </w:r>
      <w:r w:rsidR="00B71117">
        <w:rPr>
          <w:rFonts w:ascii="Arial" w:hAnsi="Arial" w:cs="Arial"/>
          <w:sz w:val="16"/>
        </w:rPr>
        <w:tab/>
      </w:r>
      <w:r w:rsidR="00B71117">
        <w:rPr>
          <w:rFonts w:ascii="Arial" w:hAnsi="Arial" w:cs="Arial"/>
          <w:sz w:val="16"/>
        </w:rPr>
        <w:tab/>
        <w:t>$20</w:t>
      </w:r>
      <w:r>
        <w:rPr>
          <w:rFonts w:ascii="Arial" w:hAnsi="Arial" w:cs="Arial"/>
          <w:sz w:val="16"/>
        </w:rPr>
        <w:t xml:space="preserve">.00 </w:t>
      </w:r>
      <w:r w:rsidR="00B71117">
        <w:rPr>
          <w:rFonts w:ascii="Arial" w:hAnsi="Arial" w:cs="Arial"/>
          <w:sz w:val="16"/>
        </w:rPr>
        <w:t>for first</w:t>
      </w:r>
      <w:r>
        <w:rPr>
          <w:rFonts w:ascii="Arial" w:hAnsi="Arial" w:cs="Arial"/>
          <w:sz w:val="16"/>
        </w:rPr>
        <w:t xml:space="preserve"> </w:t>
      </w:r>
      <w:r w:rsidR="004B0AA9">
        <w:rPr>
          <w:rFonts w:ascii="Arial" w:hAnsi="Arial" w:cs="Arial"/>
          <w:sz w:val="16"/>
          <w:szCs w:val="16"/>
        </w:rPr>
        <w:t>entry</w:t>
      </w:r>
      <w:r w:rsidR="00B71117">
        <w:rPr>
          <w:rFonts w:ascii="Arial" w:hAnsi="Arial" w:cs="Arial"/>
          <w:sz w:val="16"/>
          <w:szCs w:val="16"/>
        </w:rPr>
        <w:t>, then $15 for subsequent entries</w:t>
      </w:r>
    </w:p>
    <w:p w:rsidR="006442C3" w:rsidRDefault="006442C3" w:rsidP="00AE53B5">
      <w:pPr>
        <w:ind w:right="2160"/>
        <w:rPr>
          <w:rFonts w:ascii="Arial" w:hAnsi="Arial" w:cs="Arial"/>
          <w:sz w:val="16"/>
        </w:rPr>
      </w:pPr>
    </w:p>
    <w:p w:rsidR="006442C3" w:rsidRDefault="007042AD" w:rsidP="006442C3">
      <w:pPr>
        <w:ind w:right="2160"/>
        <w:rPr>
          <w:rFonts w:ascii="Arial" w:hAnsi="Arial" w:cs="Arial"/>
          <w:sz w:val="16"/>
        </w:rPr>
      </w:pPr>
      <w:r>
        <w:rPr>
          <w:rFonts w:ascii="Arial" w:hAnsi="Arial" w:cs="Arial"/>
          <w:b/>
          <w:sz w:val="16"/>
        </w:rPr>
        <w:t>Catalogue</w:t>
      </w:r>
      <w:r w:rsidR="006442C3">
        <w:rPr>
          <w:rFonts w:ascii="Arial" w:hAnsi="Arial" w:cs="Arial"/>
          <w:b/>
          <w:sz w:val="16"/>
        </w:rPr>
        <w:tab/>
      </w:r>
      <w:r w:rsidR="006442C3">
        <w:rPr>
          <w:rFonts w:ascii="Arial" w:hAnsi="Arial" w:cs="Arial"/>
          <w:b/>
          <w:sz w:val="16"/>
        </w:rPr>
        <w:tab/>
      </w:r>
      <w:r w:rsidR="006442C3" w:rsidRPr="00977351">
        <w:rPr>
          <w:rFonts w:ascii="Arial" w:hAnsi="Arial" w:cs="Arial"/>
          <w:sz w:val="16"/>
        </w:rPr>
        <w:t>Included</w:t>
      </w:r>
      <w:r w:rsidR="006442C3">
        <w:rPr>
          <w:rFonts w:ascii="Arial" w:hAnsi="Arial" w:cs="Arial"/>
          <w:sz w:val="16"/>
        </w:rPr>
        <w:t xml:space="preserve"> in entry fee – will be e-mailed if e-mail address included on entry</w:t>
      </w:r>
    </w:p>
    <w:p w:rsidR="006442C3" w:rsidRPr="00977351" w:rsidRDefault="00CB3316" w:rsidP="004B0AA9">
      <w:pPr>
        <w:ind w:left="2160" w:right="2160"/>
        <w:rPr>
          <w:rFonts w:ascii="Arial" w:hAnsi="Arial" w:cs="Arial"/>
          <w:b/>
          <w:sz w:val="16"/>
        </w:rPr>
      </w:pPr>
      <w:r>
        <w:rPr>
          <w:rFonts w:ascii="Arial" w:hAnsi="Arial" w:cs="Arial"/>
          <w:sz w:val="16"/>
        </w:rPr>
        <w:t>F</w:t>
      </w:r>
      <w:r w:rsidR="006442C3">
        <w:rPr>
          <w:rFonts w:ascii="Arial" w:hAnsi="Arial" w:cs="Arial"/>
          <w:sz w:val="16"/>
        </w:rPr>
        <w:t>orm</w:t>
      </w:r>
      <w:r w:rsidR="004B0AA9">
        <w:rPr>
          <w:rFonts w:ascii="Arial" w:hAnsi="Arial" w:cs="Arial"/>
          <w:sz w:val="16"/>
        </w:rPr>
        <w:t xml:space="preserve"> or available on </w:t>
      </w:r>
      <w:proofErr w:type="spellStart"/>
      <w:r w:rsidR="004B0AA9">
        <w:rPr>
          <w:rFonts w:ascii="Arial" w:hAnsi="Arial" w:cs="Arial"/>
          <w:sz w:val="16"/>
        </w:rPr>
        <w:t>DogsACT</w:t>
      </w:r>
      <w:proofErr w:type="spellEnd"/>
      <w:r w:rsidR="004B0AA9">
        <w:rPr>
          <w:rFonts w:ascii="Arial" w:hAnsi="Arial" w:cs="Arial"/>
          <w:sz w:val="16"/>
        </w:rPr>
        <w:t xml:space="preserve"> page and Facebook pages prior to competition weekend</w:t>
      </w:r>
    </w:p>
    <w:p w:rsidR="006442C3" w:rsidRDefault="006442C3">
      <w:pPr>
        <w:ind w:right="2160"/>
        <w:rPr>
          <w:rFonts w:ascii="Arial" w:hAnsi="Arial" w:cs="Arial"/>
          <w:sz w:val="16"/>
        </w:rPr>
      </w:pPr>
    </w:p>
    <w:p w:rsidR="009B3AF9" w:rsidRDefault="009B3AF9">
      <w:pPr>
        <w:ind w:right="2160"/>
        <w:rPr>
          <w:rFonts w:ascii="Arial" w:hAnsi="Arial" w:cs="Arial"/>
          <w:sz w:val="16"/>
        </w:rPr>
      </w:pPr>
    </w:p>
    <w:p w:rsidR="009B3AF9" w:rsidRPr="004B0AA9" w:rsidRDefault="004B0AA9" w:rsidP="004B0AA9">
      <w:pPr>
        <w:ind w:right="2160"/>
        <w:rPr>
          <w:rFonts w:ascii="Arial" w:hAnsi="Arial" w:cs="Arial"/>
          <w:sz w:val="16"/>
        </w:rPr>
      </w:pPr>
      <w:r>
        <w:rPr>
          <w:rFonts w:ascii="Arial" w:hAnsi="Arial" w:cs="Arial"/>
          <w:b/>
          <w:bCs/>
          <w:sz w:val="16"/>
        </w:rPr>
        <w:t>Entries</w:t>
      </w:r>
      <w:r>
        <w:rPr>
          <w:rFonts w:ascii="Arial" w:hAnsi="Arial" w:cs="Arial"/>
          <w:b/>
          <w:bCs/>
          <w:sz w:val="16"/>
        </w:rPr>
        <w:tab/>
      </w:r>
      <w:r w:rsidR="00615D1D">
        <w:rPr>
          <w:rFonts w:ascii="Arial" w:hAnsi="Arial" w:cs="Arial"/>
          <w:sz w:val="16"/>
        </w:rPr>
        <w:tab/>
      </w:r>
      <w:r w:rsidR="00615D1D">
        <w:rPr>
          <w:rFonts w:ascii="Arial" w:hAnsi="Arial" w:cs="Arial"/>
          <w:sz w:val="16"/>
        </w:rPr>
        <w:tab/>
      </w:r>
      <w:r>
        <w:rPr>
          <w:rFonts w:ascii="Arial" w:hAnsi="Arial" w:cs="Arial"/>
          <w:sz w:val="16"/>
        </w:rPr>
        <w:t xml:space="preserve">Close </w:t>
      </w:r>
      <w:r w:rsidR="00A7694D">
        <w:rPr>
          <w:rFonts w:ascii="Arial" w:hAnsi="Arial" w:cs="Arial"/>
          <w:sz w:val="16"/>
        </w:rPr>
        <w:t>F</w:t>
      </w:r>
      <w:r w:rsidR="00A7694D" w:rsidRPr="00AE53B5">
        <w:rPr>
          <w:rFonts w:ascii="Arial" w:hAnsi="Arial" w:cs="Arial"/>
          <w:sz w:val="16"/>
          <w:szCs w:val="16"/>
        </w:rPr>
        <w:t xml:space="preserve">riday </w:t>
      </w:r>
      <w:r w:rsidR="00B71117">
        <w:rPr>
          <w:rFonts w:ascii="Arial" w:hAnsi="Arial" w:cs="Arial"/>
          <w:sz w:val="16"/>
          <w:szCs w:val="16"/>
        </w:rPr>
        <w:t>23</w:t>
      </w:r>
      <w:r>
        <w:rPr>
          <w:rFonts w:ascii="Arial" w:hAnsi="Arial" w:cs="Arial"/>
          <w:sz w:val="16"/>
          <w:szCs w:val="16"/>
        </w:rPr>
        <w:t xml:space="preserve"> June</w:t>
      </w:r>
      <w:r w:rsidR="00B71117">
        <w:rPr>
          <w:rFonts w:ascii="Arial" w:hAnsi="Arial" w:cs="Arial"/>
          <w:sz w:val="16"/>
          <w:szCs w:val="16"/>
        </w:rPr>
        <w:t xml:space="preserve"> 2017</w:t>
      </w:r>
    </w:p>
    <w:p w:rsidR="004B0AA9" w:rsidRPr="004B0AA9" w:rsidRDefault="009B3AF9" w:rsidP="004B0AA9">
      <w:pPr>
        <w:rPr>
          <w:rFonts w:ascii="Arial" w:hAnsi="Arial" w:cs="Arial"/>
          <w:sz w:val="16"/>
          <w:szCs w:val="16"/>
          <w:lang w:val="en-AU" w:eastAsia="en-AU"/>
        </w:rPr>
      </w:pPr>
      <w:r w:rsidRPr="00AE53B5">
        <w:rPr>
          <w:rFonts w:ascii="Arial" w:hAnsi="Arial" w:cs="Arial"/>
          <w:sz w:val="16"/>
          <w:szCs w:val="16"/>
        </w:rPr>
        <w:tab/>
      </w:r>
      <w:r w:rsidR="00297CE1">
        <w:rPr>
          <w:rFonts w:ascii="Arial" w:hAnsi="Arial" w:cs="Arial"/>
          <w:sz w:val="16"/>
          <w:szCs w:val="16"/>
        </w:rPr>
        <w:tab/>
      </w:r>
      <w:r w:rsidR="00297CE1">
        <w:rPr>
          <w:rFonts w:ascii="Arial" w:hAnsi="Arial" w:cs="Arial"/>
          <w:sz w:val="16"/>
          <w:szCs w:val="16"/>
        </w:rPr>
        <w:tab/>
      </w:r>
      <w:r w:rsidR="004B0AA9">
        <w:rPr>
          <w:rFonts w:ascii="Arial" w:hAnsi="Arial" w:cs="Arial"/>
          <w:sz w:val="16"/>
          <w:szCs w:val="16"/>
        </w:rPr>
        <w:t xml:space="preserve">DWD Competition Manager, </w:t>
      </w:r>
      <w:r w:rsidR="004B0AA9" w:rsidRPr="004B0AA9">
        <w:rPr>
          <w:rFonts w:ascii="Arial" w:hAnsi="Arial" w:cs="Arial"/>
          <w:sz w:val="16"/>
          <w:szCs w:val="16"/>
        </w:rPr>
        <w:t>P.O. Box 815, Dickson, ACT 2602</w:t>
      </w:r>
      <w:r w:rsidR="004B0AA9">
        <w:rPr>
          <w:rFonts w:ascii="Arial" w:hAnsi="Arial" w:cs="Arial"/>
          <w:sz w:val="16"/>
          <w:szCs w:val="16"/>
        </w:rPr>
        <w:t>.</w:t>
      </w:r>
    </w:p>
    <w:p w:rsidR="00AE53B5" w:rsidRPr="00AE53B5" w:rsidRDefault="004B0AA9" w:rsidP="004B0AA9">
      <w:pPr>
        <w:rPr>
          <w:rFonts w:ascii="Arial" w:hAnsi="Arial" w:cs="Arial"/>
          <w:sz w:val="16"/>
          <w:szCs w:val="16"/>
        </w:rPr>
      </w:pPr>
      <w:r w:rsidRPr="004B0AA9">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If entering online, music details can be sent to the contact email below </w:t>
      </w:r>
    </w:p>
    <w:p w:rsidR="00AE53B5" w:rsidRDefault="00AE53B5" w:rsidP="00297CE1">
      <w:pPr>
        <w:autoSpaceDE w:val="0"/>
        <w:autoSpaceDN w:val="0"/>
        <w:adjustRightInd w:val="0"/>
        <w:ind w:left="1440" w:firstLine="720"/>
        <w:rPr>
          <w:rFonts w:ascii="Arial" w:hAnsi="Arial" w:cs="Arial"/>
          <w:sz w:val="16"/>
          <w:szCs w:val="16"/>
        </w:rPr>
      </w:pPr>
      <w:r w:rsidRPr="00AE53B5">
        <w:rPr>
          <w:rFonts w:ascii="Arial" w:hAnsi="Arial" w:cs="Arial"/>
          <w:sz w:val="16"/>
          <w:szCs w:val="16"/>
        </w:rPr>
        <w:t xml:space="preserve">Entries will be acknowledged via email generally within one week of receipt. </w:t>
      </w:r>
    </w:p>
    <w:p w:rsidR="00CB3316" w:rsidRDefault="00CB3316" w:rsidP="00297CE1">
      <w:pPr>
        <w:autoSpaceDE w:val="0"/>
        <w:autoSpaceDN w:val="0"/>
        <w:adjustRightInd w:val="0"/>
        <w:ind w:left="1440" w:firstLine="720"/>
        <w:rPr>
          <w:rFonts w:ascii="Arial" w:hAnsi="Arial" w:cs="Arial"/>
          <w:sz w:val="16"/>
          <w:szCs w:val="16"/>
        </w:rPr>
      </w:pPr>
      <w:r>
        <w:rPr>
          <w:rFonts w:ascii="Arial" w:hAnsi="Arial" w:cs="Arial"/>
          <w:sz w:val="16"/>
          <w:szCs w:val="16"/>
        </w:rPr>
        <w:t xml:space="preserve">Contact via </w:t>
      </w:r>
      <w:hyperlink r:id="rId4" w:history="1">
        <w:r w:rsidRPr="00B84887">
          <w:rPr>
            <w:rStyle w:val="Hyperlink"/>
            <w:rFonts w:ascii="Arial" w:hAnsi="Arial" w:cs="Arial"/>
            <w:sz w:val="16"/>
            <w:szCs w:val="16"/>
          </w:rPr>
          <w:t>dwd@bdoc.asn.au</w:t>
        </w:r>
      </w:hyperlink>
      <w:r>
        <w:rPr>
          <w:rFonts w:ascii="Arial" w:hAnsi="Arial" w:cs="Arial"/>
          <w:sz w:val="16"/>
          <w:szCs w:val="16"/>
        </w:rPr>
        <w:t xml:space="preserve"> or mobile 0411 514182</w:t>
      </w:r>
    </w:p>
    <w:p w:rsidR="004B0AA9" w:rsidRPr="004B0AA9" w:rsidRDefault="004B0AA9" w:rsidP="004B0AA9">
      <w:pPr>
        <w:rPr>
          <w:rFonts w:ascii="Arial" w:hAnsi="Arial" w:cs="Arial"/>
          <w:sz w:val="16"/>
          <w:szCs w:val="16"/>
        </w:rPr>
      </w:pPr>
      <w:r w:rsidRPr="004B0AA9">
        <w:rPr>
          <w:rFonts w:ascii="Arial" w:hAnsi="Arial" w:cs="Arial"/>
          <w:b/>
          <w:sz w:val="16"/>
          <w:szCs w:val="16"/>
        </w:rPr>
        <w:t xml:space="preserve">Prizes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4B0AA9">
        <w:rPr>
          <w:rFonts w:ascii="Arial" w:hAnsi="Arial" w:cs="Arial"/>
          <w:sz w:val="16"/>
          <w:szCs w:val="16"/>
        </w:rPr>
        <w:t>Prize</w:t>
      </w:r>
      <w:r>
        <w:rPr>
          <w:rFonts w:ascii="Arial" w:hAnsi="Arial" w:cs="Arial"/>
          <w:sz w:val="16"/>
          <w:szCs w:val="16"/>
        </w:rPr>
        <w:t xml:space="preserve"> </w:t>
      </w:r>
      <w:r w:rsidRPr="004B0AA9">
        <w:rPr>
          <w:rFonts w:ascii="Arial" w:hAnsi="Arial" w:cs="Arial"/>
          <w:sz w:val="16"/>
          <w:szCs w:val="16"/>
        </w:rPr>
        <w:t>&amp; ribbon</w:t>
      </w:r>
      <w:r>
        <w:rPr>
          <w:rFonts w:ascii="Arial" w:hAnsi="Arial" w:cs="Arial"/>
          <w:sz w:val="16"/>
          <w:szCs w:val="16"/>
        </w:rPr>
        <w:t xml:space="preserve"> </w:t>
      </w:r>
      <w:r w:rsidRPr="004B0AA9">
        <w:rPr>
          <w:rFonts w:ascii="Arial" w:hAnsi="Arial" w:cs="Arial"/>
          <w:sz w:val="16"/>
          <w:szCs w:val="16"/>
        </w:rPr>
        <w:t>awarded for</w:t>
      </w:r>
      <w:r>
        <w:rPr>
          <w:rFonts w:ascii="Arial" w:hAnsi="Arial" w:cs="Arial"/>
          <w:sz w:val="16"/>
          <w:szCs w:val="16"/>
        </w:rPr>
        <w:t xml:space="preserve"> </w:t>
      </w:r>
      <w:r w:rsidRPr="004B0AA9">
        <w:rPr>
          <w:rFonts w:ascii="Arial" w:hAnsi="Arial" w:cs="Arial"/>
          <w:sz w:val="16"/>
          <w:szCs w:val="16"/>
        </w:rPr>
        <w:t>1</w:t>
      </w:r>
      <w:r w:rsidRPr="004B0AA9">
        <w:rPr>
          <w:rFonts w:ascii="Arial" w:hAnsi="Arial" w:cs="Arial"/>
          <w:sz w:val="16"/>
          <w:szCs w:val="16"/>
          <w:vertAlign w:val="superscript"/>
        </w:rPr>
        <w:t>st</w:t>
      </w:r>
      <w:r>
        <w:rPr>
          <w:rFonts w:ascii="Arial" w:hAnsi="Arial" w:cs="Arial"/>
          <w:sz w:val="16"/>
          <w:szCs w:val="16"/>
        </w:rPr>
        <w:t>, 2</w:t>
      </w:r>
      <w:r w:rsidRPr="004B0AA9">
        <w:rPr>
          <w:rFonts w:ascii="Arial" w:hAnsi="Arial" w:cs="Arial"/>
          <w:sz w:val="16"/>
          <w:szCs w:val="16"/>
          <w:vertAlign w:val="superscript"/>
        </w:rPr>
        <w:t>nd</w:t>
      </w:r>
      <w:r>
        <w:rPr>
          <w:rFonts w:ascii="Arial" w:hAnsi="Arial" w:cs="Arial"/>
          <w:sz w:val="16"/>
          <w:szCs w:val="16"/>
        </w:rPr>
        <w:t xml:space="preserve"> &amp; 3</w:t>
      </w:r>
      <w:r w:rsidRPr="004B0AA9">
        <w:rPr>
          <w:rFonts w:ascii="Arial" w:hAnsi="Arial" w:cs="Arial"/>
          <w:sz w:val="16"/>
          <w:szCs w:val="16"/>
          <w:vertAlign w:val="superscript"/>
        </w:rPr>
        <w:t>rd</w:t>
      </w:r>
      <w:r>
        <w:rPr>
          <w:rFonts w:ascii="Arial" w:hAnsi="Arial" w:cs="Arial"/>
          <w:sz w:val="16"/>
          <w:szCs w:val="16"/>
        </w:rPr>
        <w:t xml:space="preserve"> </w:t>
      </w:r>
      <w:r w:rsidRPr="004B0AA9">
        <w:rPr>
          <w:rFonts w:ascii="Arial" w:hAnsi="Arial" w:cs="Arial"/>
          <w:sz w:val="16"/>
          <w:szCs w:val="16"/>
        </w:rPr>
        <w:t>places for all classe</w:t>
      </w:r>
      <w:r>
        <w:rPr>
          <w:rFonts w:ascii="Arial" w:hAnsi="Arial" w:cs="Arial"/>
          <w:sz w:val="16"/>
          <w:szCs w:val="16"/>
        </w:rPr>
        <w:t>s</w:t>
      </w:r>
    </w:p>
    <w:p w:rsidR="004B0AA9" w:rsidRPr="00AE53B5" w:rsidRDefault="004B0AA9" w:rsidP="004B0AA9">
      <w:pPr>
        <w:autoSpaceDE w:val="0"/>
        <w:autoSpaceDN w:val="0"/>
        <w:adjustRightInd w:val="0"/>
        <w:rPr>
          <w:rFonts w:ascii="Arial" w:hAnsi="Arial" w:cs="Arial"/>
          <w:sz w:val="16"/>
          <w:szCs w:val="16"/>
        </w:rPr>
      </w:pPr>
    </w:p>
    <w:p w:rsidR="009B3AF9" w:rsidRDefault="009B3AF9">
      <w:pPr>
        <w:tabs>
          <w:tab w:val="left" w:pos="2160"/>
        </w:tabs>
        <w:ind w:right="2160"/>
        <w:rPr>
          <w:rFonts w:ascii="Arial" w:hAnsi="Arial" w:cs="Arial"/>
          <w:sz w:val="16"/>
        </w:rPr>
      </w:pPr>
    </w:p>
    <w:p w:rsidR="006442C3" w:rsidRDefault="006442C3">
      <w:pPr>
        <w:ind w:right="2160"/>
        <w:rPr>
          <w:rFonts w:ascii="Arial" w:hAnsi="Arial" w:cs="Arial"/>
          <w:sz w:val="16"/>
        </w:rPr>
      </w:pPr>
    </w:p>
    <w:p w:rsidR="006442C3" w:rsidRDefault="006442C3" w:rsidP="006442C3">
      <w:pPr>
        <w:ind w:right="2160"/>
        <w:rPr>
          <w:rFonts w:ascii="Arial" w:hAnsi="Arial" w:cs="Arial"/>
          <w:sz w:val="16"/>
        </w:rPr>
      </w:pPr>
      <w:r>
        <w:rPr>
          <w:rFonts w:ascii="Arial" w:hAnsi="Arial" w:cs="Arial"/>
          <w:sz w:val="16"/>
        </w:rPr>
        <w:t>Dogs ACT Regulations permit Judges to compete provided they do not do so in classes they have been contracted to judge.</w:t>
      </w:r>
    </w:p>
    <w:p w:rsidR="006442C3" w:rsidRDefault="006442C3" w:rsidP="006442C3">
      <w:pPr>
        <w:ind w:right="2160"/>
        <w:rPr>
          <w:rFonts w:ascii="Arial" w:hAnsi="Arial" w:cs="Arial"/>
          <w:sz w:val="16"/>
        </w:rPr>
      </w:pPr>
    </w:p>
    <w:p w:rsidR="006442C3" w:rsidRDefault="006442C3" w:rsidP="006442C3">
      <w:pPr>
        <w:ind w:right="2160"/>
        <w:rPr>
          <w:rFonts w:ascii="Arial" w:hAnsi="Arial" w:cs="Arial"/>
          <w:sz w:val="16"/>
        </w:rPr>
      </w:pPr>
      <w:r>
        <w:rPr>
          <w:rFonts w:ascii="Arial" w:hAnsi="Arial" w:cs="Arial"/>
          <w:sz w:val="16"/>
        </w:rPr>
        <w:t xml:space="preserve">The </w:t>
      </w:r>
      <w:proofErr w:type="spellStart"/>
      <w:r w:rsidR="004B0AA9">
        <w:rPr>
          <w:rFonts w:ascii="Arial" w:hAnsi="Arial" w:cs="Arial"/>
          <w:sz w:val="16"/>
        </w:rPr>
        <w:t>organisers</w:t>
      </w:r>
      <w:proofErr w:type="spellEnd"/>
      <w:r w:rsidR="004B0AA9">
        <w:rPr>
          <w:rFonts w:ascii="Arial" w:hAnsi="Arial" w:cs="Arial"/>
          <w:sz w:val="16"/>
        </w:rPr>
        <w:t xml:space="preserve"> reserve</w:t>
      </w:r>
      <w:r>
        <w:rPr>
          <w:rFonts w:ascii="Arial" w:hAnsi="Arial" w:cs="Arial"/>
          <w:sz w:val="16"/>
        </w:rPr>
        <w:t xml:space="preserve"> the right to make any changes that will ensure the smooth running of the trial, including substituting or appointing additional judges, changing the order of the running of classes and accept</w:t>
      </w:r>
      <w:r w:rsidR="00C14D2C">
        <w:rPr>
          <w:rFonts w:ascii="Arial" w:hAnsi="Arial" w:cs="Arial"/>
          <w:sz w:val="16"/>
        </w:rPr>
        <w:t>ing</w:t>
      </w:r>
      <w:r>
        <w:rPr>
          <w:rFonts w:ascii="Arial" w:hAnsi="Arial" w:cs="Arial"/>
          <w:sz w:val="16"/>
        </w:rPr>
        <w:t xml:space="preserve"> or reject</w:t>
      </w:r>
      <w:r w:rsidR="00C14D2C">
        <w:rPr>
          <w:rFonts w:ascii="Arial" w:hAnsi="Arial" w:cs="Arial"/>
          <w:sz w:val="16"/>
        </w:rPr>
        <w:t>ing</w:t>
      </w:r>
      <w:r>
        <w:rPr>
          <w:rFonts w:ascii="Arial" w:hAnsi="Arial" w:cs="Arial"/>
          <w:sz w:val="16"/>
        </w:rPr>
        <w:t xml:space="preserve"> entries.</w:t>
      </w:r>
      <w:r w:rsidR="00CC38EC" w:rsidRPr="00CC38EC">
        <w:t xml:space="preserve"> </w:t>
      </w:r>
      <w:bookmarkStart w:id="0" w:name="_GoBack"/>
      <w:bookmarkEnd w:id="0"/>
    </w:p>
    <w:p w:rsidR="006442C3" w:rsidRDefault="006442C3">
      <w:pPr>
        <w:ind w:right="2160"/>
        <w:rPr>
          <w:rFonts w:ascii="Arial" w:hAnsi="Arial" w:cs="Arial"/>
          <w:sz w:val="16"/>
        </w:rPr>
      </w:pPr>
    </w:p>
    <w:p w:rsidR="004B0AA9" w:rsidRDefault="004B0AA9">
      <w:pPr>
        <w:ind w:right="2160"/>
        <w:rPr>
          <w:rFonts w:ascii="Arial" w:hAnsi="Arial" w:cs="Arial"/>
          <w:sz w:val="16"/>
        </w:rPr>
      </w:pPr>
      <w:r>
        <w:rPr>
          <w:rFonts w:ascii="Arial" w:hAnsi="Arial" w:cs="Arial"/>
          <w:sz w:val="16"/>
        </w:rPr>
        <w:t xml:space="preserve">Proudly sponsored by </w:t>
      </w:r>
      <w:r w:rsidR="005F4FB3">
        <w:rPr>
          <w:rFonts w:ascii="Arial" w:hAnsi="Arial" w:cs="Arial"/>
          <w:sz w:val="16"/>
        </w:rPr>
        <w:t>Advance</w:t>
      </w:r>
    </w:p>
    <w:sectPr w:rsidR="004B0AA9" w:rsidSect="00317E07">
      <w:pgSz w:w="12240" w:h="15840"/>
      <w:pgMar w:top="432" w:right="18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75"/>
    <w:rsid w:val="000834F9"/>
    <w:rsid w:val="001332C3"/>
    <w:rsid w:val="001A3445"/>
    <w:rsid w:val="00297CE1"/>
    <w:rsid w:val="002D7CBA"/>
    <w:rsid w:val="00314853"/>
    <w:rsid w:val="00317E07"/>
    <w:rsid w:val="00323C47"/>
    <w:rsid w:val="0035355B"/>
    <w:rsid w:val="003951A9"/>
    <w:rsid w:val="004272B7"/>
    <w:rsid w:val="004666D3"/>
    <w:rsid w:val="004B0AA9"/>
    <w:rsid w:val="00567945"/>
    <w:rsid w:val="005B1CDD"/>
    <w:rsid w:val="005C6B71"/>
    <w:rsid w:val="005F4FB3"/>
    <w:rsid w:val="00601D95"/>
    <w:rsid w:val="00615D1D"/>
    <w:rsid w:val="006442C3"/>
    <w:rsid w:val="006574A9"/>
    <w:rsid w:val="00693A6F"/>
    <w:rsid w:val="006D4AE2"/>
    <w:rsid w:val="00703CDA"/>
    <w:rsid w:val="007042AD"/>
    <w:rsid w:val="0070741D"/>
    <w:rsid w:val="00765533"/>
    <w:rsid w:val="0079068C"/>
    <w:rsid w:val="007B159A"/>
    <w:rsid w:val="007F30F7"/>
    <w:rsid w:val="00822B75"/>
    <w:rsid w:val="008A1F4F"/>
    <w:rsid w:val="008A68B7"/>
    <w:rsid w:val="008C0E80"/>
    <w:rsid w:val="009B3AF9"/>
    <w:rsid w:val="009E3A53"/>
    <w:rsid w:val="00A36D4E"/>
    <w:rsid w:val="00A425F7"/>
    <w:rsid w:val="00A74B73"/>
    <w:rsid w:val="00A7694D"/>
    <w:rsid w:val="00A8190C"/>
    <w:rsid w:val="00A83C48"/>
    <w:rsid w:val="00A85CAD"/>
    <w:rsid w:val="00AA7688"/>
    <w:rsid w:val="00AC0111"/>
    <w:rsid w:val="00AC02CD"/>
    <w:rsid w:val="00AE53B5"/>
    <w:rsid w:val="00AE604D"/>
    <w:rsid w:val="00B34D36"/>
    <w:rsid w:val="00B71117"/>
    <w:rsid w:val="00BE4395"/>
    <w:rsid w:val="00C14D2C"/>
    <w:rsid w:val="00CB3316"/>
    <w:rsid w:val="00CC38EC"/>
    <w:rsid w:val="00CE0BEC"/>
    <w:rsid w:val="00D03759"/>
    <w:rsid w:val="00D70EEE"/>
    <w:rsid w:val="00F3038A"/>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D18FAE-9DB4-4E37-9FA6-2F73FEF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07"/>
    <w:rPr>
      <w:sz w:val="24"/>
      <w:szCs w:val="24"/>
      <w:lang w:val="en-US" w:eastAsia="en-US"/>
    </w:rPr>
  </w:style>
  <w:style w:type="paragraph" w:styleId="Heading1">
    <w:name w:val="heading 1"/>
    <w:basedOn w:val="Normal"/>
    <w:next w:val="Normal"/>
    <w:qFormat/>
    <w:rsid w:val="00317E07"/>
    <w:pPr>
      <w:keepNext/>
      <w:outlineLvl w:val="0"/>
    </w:pPr>
    <w:rPr>
      <w:rFonts w:ascii="Arial" w:hAnsi="Arial" w:cs="Arial"/>
      <w:b/>
      <w:bCs/>
    </w:rPr>
  </w:style>
  <w:style w:type="paragraph" w:styleId="Heading2">
    <w:name w:val="heading 2"/>
    <w:basedOn w:val="Normal"/>
    <w:next w:val="Normal"/>
    <w:qFormat/>
    <w:rsid w:val="00317E07"/>
    <w:pPr>
      <w:keepNext/>
      <w:jc w:val="center"/>
      <w:outlineLvl w:val="1"/>
    </w:pPr>
    <w:rPr>
      <w:rFonts w:ascii="Arial" w:hAnsi="Arial" w:cs="Arial"/>
      <w:b/>
      <w:bCs/>
    </w:rPr>
  </w:style>
  <w:style w:type="paragraph" w:styleId="Heading3">
    <w:name w:val="heading 3"/>
    <w:basedOn w:val="Normal"/>
    <w:next w:val="Normal"/>
    <w:qFormat/>
    <w:rsid w:val="00317E07"/>
    <w:pPr>
      <w:keepNext/>
      <w:tabs>
        <w:tab w:val="left" w:pos="2160"/>
      </w:tabs>
      <w:outlineLvl w:val="2"/>
    </w:pPr>
    <w:rPr>
      <w:rFonts w:ascii="Arial" w:hAnsi="Arial" w:cs="Arial"/>
      <w:b/>
      <w:bCs/>
      <w:sz w:val="16"/>
    </w:rPr>
  </w:style>
  <w:style w:type="paragraph" w:styleId="Heading4">
    <w:name w:val="heading 4"/>
    <w:basedOn w:val="Normal"/>
    <w:next w:val="Normal"/>
    <w:qFormat/>
    <w:rsid w:val="00317E07"/>
    <w:pPr>
      <w:keepNext/>
      <w:tabs>
        <w:tab w:val="left" w:pos="1800"/>
      </w:tabs>
      <w:ind w:right="2160"/>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3A53"/>
    <w:rPr>
      <w:rFonts w:ascii="Tahoma" w:hAnsi="Tahoma" w:cs="Tahoma"/>
      <w:sz w:val="16"/>
      <w:szCs w:val="16"/>
    </w:rPr>
  </w:style>
  <w:style w:type="character" w:customStyle="1" w:styleId="BalloonTextChar">
    <w:name w:val="Balloon Text Char"/>
    <w:link w:val="BalloonText"/>
    <w:rsid w:val="009E3A53"/>
    <w:rPr>
      <w:rFonts w:ascii="Tahoma" w:hAnsi="Tahoma" w:cs="Tahoma"/>
      <w:sz w:val="16"/>
      <w:szCs w:val="16"/>
    </w:rPr>
  </w:style>
  <w:style w:type="character" w:styleId="Hyperlink">
    <w:name w:val="Hyperlink"/>
    <w:rsid w:val="003951A9"/>
    <w:rPr>
      <w:color w:val="0000FF"/>
      <w:u w:val="single"/>
    </w:rPr>
  </w:style>
  <w:style w:type="paragraph" w:styleId="PlainText">
    <w:name w:val="Plain Text"/>
    <w:basedOn w:val="Normal"/>
    <w:link w:val="PlainTextChar"/>
    <w:uiPriority w:val="99"/>
    <w:unhideWhenUsed/>
    <w:rsid w:val="00AE53B5"/>
    <w:rPr>
      <w:rFonts w:ascii="Calibri" w:eastAsia="Calibri" w:hAnsi="Calibri"/>
      <w:sz w:val="22"/>
      <w:szCs w:val="22"/>
      <w:lang w:val="en-AU"/>
    </w:rPr>
  </w:style>
  <w:style w:type="character" w:customStyle="1" w:styleId="PlainTextChar">
    <w:name w:val="Plain Text Char"/>
    <w:basedOn w:val="DefaultParagraphFont"/>
    <w:link w:val="PlainText"/>
    <w:uiPriority w:val="99"/>
    <w:rsid w:val="00AE53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6187">
      <w:bodyDiv w:val="1"/>
      <w:marLeft w:val="0"/>
      <w:marRight w:val="0"/>
      <w:marTop w:val="0"/>
      <w:marBottom w:val="0"/>
      <w:divBdr>
        <w:top w:val="none" w:sz="0" w:space="0" w:color="auto"/>
        <w:left w:val="none" w:sz="0" w:space="0" w:color="auto"/>
        <w:bottom w:val="none" w:sz="0" w:space="0" w:color="auto"/>
        <w:right w:val="none" w:sz="0" w:space="0" w:color="auto"/>
      </w:divBdr>
      <w:divsChild>
        <w:div w:id="447353002">
          <w:marLeft w:val="0"/>
          <w:marRight w:val="0"/>
          <w:marTop w:val="0"/>
          <w:marBottom w:val="0"/>
          <w:divBdr>
            <w:top w:val="none" w:sz="0" w:space="0" w:color="auto"/>
            <w:left w:val="none" w:sz="0" w:space="0" w:color="auto"/>
            <w:bottom w:val="none" w:sz="0" w:space="0" w:color="auto"/>
            <w:right w:val="none" w:sz="0" w:space="0" w:color="auto"/>
          </w:divBdr>
        </w:div>
        <w:div w:id="1157695101">
          <w:marLeft w:val="0"/>
          <w:marRight w:val="0"/>
          <w:marTop w:val="0"/>
          <w:marBottom w:val="0"/>
          <w:divBdr>
            <w:top w:val="none" w:sz="0" w:space="0" w:color="auto"/>
            <w:left w:val="none" w:sz="0" w:space="0" w:color="auto"/>
            <w:bottom w:val="none" w:sz="0" w:space="0" w:color="auto"/>
            <w:right w:val="none" w:sz="0" w:space="0" w:color="auto"/>
          </w:divBdr>
        </w:div>
        <w:div w:id="41945987">
          <w:marLeft w:val="0"/>
          <w:marRight w:val="0"/>
          <w:marTop w:val="0"/>
          <w:marBottom w:val="0"/>
          <w:divBdr>
            <w:top w:val="none" w:sz="0" w:space="0" w:color="auto"/>
            <w:left w:val="none" w:sz="0" w:space="0" w:color="auto"/>
            <w:bottom w:val="none" w:sz="0" w:space="0" w:color="auto"/>
            <w:right w:val="none" w:sz="0" w:space="0" w:color="auto"/>
          </w:divBdr>
        </w:div>
        <w:div w:id="1051617759">
          <w:marLeft w:val="0"/>
          <w:marRight w:val="0"/>
          <w:marTop w:val="0"/>
          <w:marBottom w:val="0"/>
          <w:divBdr>
            <w:top w:val="none" w:sz="0" w:space="0" w:color="auto"/>
            <w:left w:val="none" w:sz="0" w:space="0" w:color="auto"/>
            <w:bottom w:val="none" w:sz="0" w:space="0" w:color="auto"/>
            <w:right w:val="none" w:sz="0" w:space="0" w:color="auto"/>
          </w:divBdr>
        </w:div>
        <w:div w:id="1103064182">
          <w:marLeft w:val="0"/>
          <w:marRight w:val="0"/>
          <w:marTop w:val="0"/>
          <w:marBottom w:val="0"/>
          <w:divBdr>
            <w:top w:val="none" w:sz="0" w:space="0" w:color="auto"/>
            <w:left w:val="none" w:sz="0" w:space="0" w:color="auto"/>
            <w:bottom w:val="none" w:sz="0" w:space="0" w:color="auto"/>
            <w:right w:val="none" w:sz="0" w:space="0" w:color="auto"/>
          </w:divBdr>
        </w:div>
        <w:div w:id="300160284">
          <w:marLeft w:val="0"/>
          <w:marRight w:val="0"/>
          <w:marTop w:val="0"/>
          <w:marBottom w:val="0"/>
          <w:divBdr>
            <w:top w:val="none" w:sz="0" w:space="0" w:color="auto"/>
            <w:left w:val="none" w:sz="0" w:space="0" w:color="auto"/>
            <w:bottom w:val="none" w:sz="0" w:space="0" w:color="auto"/>
            <w:right w:val="none" w:sz="0" w:space="0" w:color="auto"/>
          </w:divBdr>
        </w:div>
        <w:div w:id="1944068583">
          <w:marLeft w:val="0"/>
          <w:marRight w:val="0"/>
          <w:marTop w:val="0"/>
          <w:marBottom w:val="0"/>
          <w:divBdr>
            <w:top w:val="none" w:sz="0" w:space="0" w:color="auto"/>
            <w:left w:val="none" w:sz="0" w:space="0" w:color="auto"/>
            <w:bottom w:val="none" w:sz="0" w:space="0" w:color="auto"/>
            <w:right w:val="none" w:sz="0" w:space="0" w:color="auto"/>
          </w:divBdr>
        </w:div>
        <w:div w:id="507519834">
          <w:marLeft w:val="0"/>
          <w:marRight w:val="0"/>
          <w:marTop w:val="0"/>
          <w:marBottom w:val="0"/>
          <w:divBdr>
            <w:top w:val="none" w:sz="0" w:space="0" w:color="auto"/>
            <w:left w:val="none" w:sz="0" w:space="0" w:color="auto"/>
            <w:bottom w:val="none" w:sz="0" w:space="0" w:color="auto"/>
            <w:right w:val="none" w:sz="0" w:space="0" w:color="auto"/>
          </w:divBdr>
        </w:div>
        <w:div w:id="908803574">
          <w:marLeft w:val="0"/>
          <w:marRight w:val="0"/>
          <w:marTop w:val="0"/>
          <w:marBottom w:val="0"/>
          <w:divBdr>
            <w:top w:val="none" w:sz="0" w:space="0" w:color="auto"/>
            <w:left w:val="none" w:sz="0" w:space="0" w:color="auto"/>
            <w:bottom w:val="none" w:sz="0" w:space="0" w:color="auto"/>
            <w:right w:val="none" w:sz="0" w:space="0" w:color="auto"/>
          </w:divBdr>
        </w:div>
        <w:div w:id="855078936">
          <w:marLeft w:val="0"/>
          <w:marRight w:val="0"/>
          <w:marTop w:val="0"/>
          <w:marBottom w:val="0"/>
          <w:divBdr>
            <w:top w:val="none" w:sz="0" w:space="0" w:color="auto"/>
            <w:left w:val="none" w:sz="0" w:space="0" w:color="auto"/>
            <w:bottom w:val="none" w:sz="0" w:space="0" w:color="auto"/>
            <w:right w:val="none" w:sz="0" w:space="0" w:color="auto"/>
          </w:divBdr>
        </w:div>
        <w:div w:id="1794515921">
          <w:marLeft w:val="0"/>
          <w:marRight w:val="0"/>
          <w:marTop w:val="0"/>
          <w:marBottom w:val="0"/>
          <w:divBdr>
            <w:top w:val="none" w:sz="0" w:space="0" w:color="auto"/>
            <w:left w:val="none" w:sz="0" w:space="0" w:color="auto"/>
            <w:bottom w:val="none" w:sz="0" w:space="0" w:color="auto"/>
            <w:right w:val="none" w:sz="0" w:space="0" w:color="auto"/>
          </w:divBdr>
        </w:div>
        <w:div w:id="557278452">
          <w:marLeft w:val="0"/>
          <w:marRight w:val="0"/>
          <w:marTop w:val="0"/>
          <w:marBottom w:val="0"/>
          <w:divBdr>
            <w:top w:val="none" w:sz="0" w:space="0" w:color="auto"/>
            <w:left w:val="none" w:sz="0" w:space="0" w:color="auto"/>
            <w:bottom w:val="none" w:sz="0" w:space="0" w:color="auto"/>
            <w:right w:val="none" w:sz="0" w:space="0" w:color="auto"/>
          </w:divBdr>
        </w:div>
      </w:divsChild>
    </w:div>
    <w:div w:id="582691765">
      <w:bodyDiv w:val="1"/>
      <w:marLeft w:val="0"/>
      <w:marRight w:val="0"/>
      <w:marTop w:val="0"/>
      <w:marBottom w:val="0"/>
      <w:divBdr>
        <w:top w:val="none" w:sz="0" w:space="0" w:color="auto"/>
        <w:left w:val="none" w:sz="0" w:space="0" w:color="auto"/>
        <w:bottom w:val="none" w:sz="0" w:space="0" w:color="auto"/>
        <w:right w:val="none" w:sz="0" w:space="0" w:color="auto"/>
      </w:divBdr>
    </w:div>
    <w:div w:id="619650700">
      <w:bodyDiv w:val="1"/>
      <w:marLeft w:val="0"/>
      <w:marRight w:val="0"/>
      <w:marTop w:val="0"/>
      <w:marBottom w:val="0"/>
      <w:divBdr>
        <w:top w:val="none" w:sz="0" w:space="0" w:color="auto"/>
        <w:left w:val="none" w:sz="0" w:space="0" w:color="auto"/>
        <w:bottom w:val="none" w:sz="0" w:space="0" w:color="auto"/>
        <w:right w:val="none" w:sz="0" w:space="0" w:color="auto"/>
      </w:divBdr>
      <w:divsChild>
        <w:div w:id="1263683353">
          <w:marLeft w:val="0"/>
          <w:marRight w:val="0"/>
          <w:marTop w:val="0"/>
          <w:marBottom w:val="0"/>
          <w:divBdr>
            <w:top w:val="none" w:sz="0" w:space="0" w:color="auto"/>
            <w:left w:val="none" w:sz="0" w:space="0" w:color="auto"/>
            <w:bottom w:val="none" w:sz="0" w:space="0" w:color="auto"/>
            <w:right w:val="none" w:sz="0" w:space="0" w:color="auto"/>
          </w:divBdr>
        </w:div>
        <w:div w:id="922228478">
          <w:marLeft w:val="0"/>
          <w:marRight w:val="0"/>
          <w:marTop w:val="0"/>
          <w:marBottom w:val="0"/>
          <w:divBdr>
            <w:top w:val="none" w:sz="0" w:space="0" w:color="auto"/>
            <w:left w:val="none" w:sz="0" w:space="0" w:color="auto"/>
            <w:bottom w:val="none" w:sz="0" w:space="0" w:color="auto"/>
            <w:right w:val="none" w:sz="0" w:space="0" w:color="auto"/>
          </w:divBdr>
        </w:div>
      </w:divsChild>
    </w:div>
    <w:div w:id="1041201711">
      <w:bodyDiv w:val="1"/>
      <w:marLeft w:val="0"/>
      <w:marRight w:val="0"/>
      <w:marTop w:val="0"/>
      <w:marBottom w:val="0"/>
      <w:divBdr>
        <w:top w:val="none" w:sz="0" w:space="0" w:color="auto"/>
        <w:left w:val="none" w:sz="0" w:space="0" w:color="auto"/>
        <w:bottom w:val="none" w:sz="0" w:space="0" w:color="auto"/>
        <w:right w:val="none" w:sz="0" w:space="0" w:color="auto"/>
      </w:divBdr>
    </w:div>
    <w:div w:id="1569849978">
      <w:bodyDiv w:val="1"/>
      <w:marLeft w:val="0"/>
      <w:marRight w:val="0"/>
      <w:marTop w:val="0"/>
      <w:marBottom w:val="0"/>
      <w:divBdr>
        <w:top w:val="none" w:sz="0" w:space="0" w:color="auto"/>
        <w:left w:val="none" w:sz="0" w:space="0" w:color="auto"/>
        <w:bottom w:val="none" w:sz="0" w:space="0" w:color="auto"/>
        <w:right w:val="none" w:sz="0" w:space="0" w:color="auto"/>
      </w:divBdr>
      <w:divsChild>
        <w:div w:id="1056856786">
          <w:marLeft w:val="0"/>
          <w:marRight w:val="0"/>
          <w:marTop w:val="0"/>
          <w:marBottom w:val="0"/>
          <w:divBdr>
            <w:top w:val="none" w:sz="0" w:space="0" w:color="auto"/>
            <w:left w:val="none" w:sz="0" w:space="0" w:color="auto"/>
            <w:bottom w:val="none" w:sz="0" w:space="0" w:color="auto"/>
            <w:right w:val="none" w:sz="0" w:space="0" w:color="auto"/>
          </w:divBdr>
        </w:div>
        <w:div w:id="130685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wd@bdoc.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BELCONNEN DOG OBEDIENCE CLUB INC</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BELCONNEN DOG OBEDIENCE CLUB INC</dc:title>
  <dc:subject/>
  <dc:creator>GILES</dc:creator>
  <cp:keywords/>
  <dc:description/>
  <cp:lastModifiedBy>N H</cp:lastModifiedBy>
  <cp:revision>3</cp:revision>
  <cp:lastPrinted>2013-01-31T22:33:00Z</cp:lastPrinted>
  <dcterms:created xsi:type="dcterms:W3CDTF">2017-05-17T11:53:00Z</dcterms:created>
  <dcterms:modified xsi:type="dcterms:W3CDTF">2017-05-17T11:55:00Z</dcterms:modified>
</cp:coreProperties>
</file>