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87" w:rsidRDefault="00082987">
      <w:bookmarkStart w:id="0" w:name="_GoBack"/>
      <w:bookmarkEnd w:id="0"/>
    </w:p>
    <w:p w:rsidR="00082987" w:rsidRDefault="00082987" w:rsidP="008B7D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61200" cy="22608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s AC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0" cy="22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D83">
        <w:rPr>
          <w:rFonts w:ascii="Arial" w:hAnsi="Arial" w:cs="Arial"/>
          <w:sz w:val="24"/>
          <w:szCs w:val="24"/>
        </w:rPr>
        <w:t>All Breeds &amp; Associates</w:t>
      </w:r>
      <w:r>
        <w:rPr>
          <w:rFonts w:ascii="Arial" w:hAnsi="Arial" w:cs="Arial"/>
          <w:sz w:val="24"/>
          <w:szCs w:val="24"/>
        </w:rPr>
        <w:t xml:space="preserve"> Lure Coursing Trial</w:t>
      </w:r>
    </w:p>
    <w:p w:rsidR="00082987" w:rsidRPr="00082987" w:rsidRDefault="00082987" w:rsidP="008B7D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2987">
        <w:rPr>
          <w:rFonts w:ascii="Arial" w:hAnsi="Arial" w:cs="Arial"/>
          <w:b/>
          <w:sz w:val="24"/>
          <w:szCs w:val="24"/>
        </w:rPr>
        <w:t>Sunday 27 May 2018</w:t>
      </w:r>
    </w:p>
    <w:p w:rsidR="00082987" w:rsidRDefault="00082987" w:rsidP="008B7D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Venue: </w:t>
      </w:r>
      <w:proofErr w:type="spellStart"/>
      <w:r>
        <w:rPr>
          <w:rFonts w:ascii="Arial" w:hAnsi="Arial" w:cs="Arial"/>
          <w:sz w:val="24"/>
          <w:szCs w:val="24"/>
        </w:rPr>
        <w:t>Marchmont</w:t>
      </w:r>
      <w:proofErr w:type="spellEnd"/>
      <w:r>
        <w:rPr>
          <w:rFonts w:ascii="Arial" w:hAnsi="Arial" w:cs="Arial"/>
          <w:sz w:val="24"/>
          <w:szCs w:val="24"/>
        </w:rPr>
        <w:t xml:space="preserve"> Racecourse, Gums Lane, Yass NSW</w:t>
      </w:r>
    </w:p>
    <w:p w:rsidR="00082987" w:rsidRDefault="00082987" w:rsidP="008B7D83">
      <w:pPr>
        <w:spacing w:line="240" w:lineRule="auto"/>
        <w:rPr>
          <w:rFonts w:ascii="Arial" w:hAnsi="Arial" w:cs="Arial"/>
          <w:sz w:val="24"/>
          <w:szCs w:val="24"/>
        </w:rPr>
      </w:pPr>
    </w:p>
    <w:p w:rsidR="00082987" w:rsidRPr="00082987" w:rsidRDefault="00082987" w:rsidP="008B7D8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82987">
        <w:rPr>
          <w:rFonts w:ascii="Arial" w:hAnsi="Arial" w:cs="Arial"/>
          <w:b/>
          <w:sz w:val="24"/>
          <w:szCs w:val="24"/>
        </w:rPr>
        <w:t>Entries Close: Paper Tuesday 15 May 2018, Online Friday 18 May 2918.</w:t>
      </w:r>
    </w:p>
    <w:p w:rsidR="00082987" w:rsidRDefault="00082987" w:rsidP="008B7D83">
      <w:pPr>
        <w:spacing w:line="240" w:lineRule="auto"/>
        <w:rPr>
          <w:rFonts w:ascii="Arial" w:hAnsi="Arial" w:cs="Arial"/>
          <w:sz w:val="24"/>
          <w:szCs w:val="24"/>
        </w:rPr>
      </w:pPr>
    </w:p>
    <w:p w:rsidR="00082987" w:rsidRDefault="00082987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Judges: Ms Shell Gurney (NSW) &amp; Ms Helen Mosslar (ACT)</w:t>
      </w:r>
    </w:p>
    <w:p w:rsidR="00082987" w:rsidRDefault="00082987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Classes: JC, Single, Open, Vets, CA, QC</w:t>
      </w:r>
    </w:p>
    <w:p w:rsidR="00082987" w:rsidRDefault="00082987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Judging Order: As per Catalogue</w:t>
      </w:r>
    </w:p>
    <w:p w:rsidR="008B7D83" w:rsidRDefault="008B7D83" w:rsidP="008B7D83">
      <w:pPr>
        <w:spacing w:line="240" w:lineRule="auto"/>
        <w:rPr>
          <w:rFonts w:ascii="Arial" w:hAnsi="Arial" w:cs="Arial"/>
          <w:sz w:val="24"/>
          <w:szCs w:val="24"/>
        </w:rPr>
      </w:pPr>
    </w:p>
    <w:p w:rsidR="008B7D83" w:rsidRDefault="008B7D83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Trial Commences: 10.00am</w:t>
      </w:r>
    </w:p>
    <w:p w:rsidR="008B7D83" w:rsidRDefault="008B7D83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Check-in: 9.15 to 9.45am</w:t>
      </w:r>
    </w:p>
    <w:p w:rsidR="008B7D83" w:rsidRDefault="008B7D83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Fee: $18.00</w:t>
      </w:r>
    </w:p>
    <w:p w:rsidR="008B7D83" w:rsidRDefault="008B7D83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Catalogue </w:t>
      </w:r>
      <w:proofErr w:type="gramStart"/>
      <w:r>
        <w:rPr>
          <w:rFonts w:ascii="Arial" w:hAnsi="Arial" w:cs="Arial"/>
          <w:sz w:val="24"/>
          <w:szCs w:val="24"/>
        </w:rPr>
        <w:t>Free</w:t>
      </w:r>
      <w:proofErr w:type="gramEnd"/>
      <w:r>
        <w:rPr>
          <w:rFonts w:ascii="Arial" w:hAnsi="Arial" w:cs="Arial"/>
          <w:sz w:val="24"/>
          <w:szCs w:val="24"/>
        </w:rPr>
        <w:t xml:space="preserve"> online or email</w:t>
      </w:r>
      <w:r w:rsidR="003A7084">
        <w:rPr>
          <w:rFonts w:ascii="Arial" w:hAnsi="Arial" w:cs="Arial"/>
          <w:sz w:val="24"/>
          <w:szCs w:val="24"/>
        </w:rPr>
        <w:t>. $4 on the day</w:t>
      </w:r>
    </w:p>
    <w:p w:rsidR="008B7D83" w:rsidRDefault="008B7D83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Entries: Dogs ACT Lure Coursing Trial Manager, PO Box 815, Dickson, ACT 2602</w:t>
      </w:r>
    </w:p>
    <w:p w:rsidR="008B7D83" w:rsidRDefault="008B7D83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Cheques payable to Dogs ACT</w:t>
      </w:r>
    </w:p>
    <w:p w:rsidR="008B7D83" w:rsidRDefault="008B7D83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&amp; Extreme Weather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: 0417 669872</w:t>
      </w:r>
    </w:p>
    <w:p w:rsidR="008B7D83" w:rsidRDefault="008B7D83" w:rsidP="008B7D83">
      <w:pPr>
        <w:spacing w:line="240" w:lineRule="auto"/>
        <w:rPr>
          <w:rFonts w:ascii="Arial" w:hAnsi="Arial" w:cs="Arial"/>
          <w:sz w:val="24"/>
          <w:szCs w:val="24"/>
        </w:rPr>
      </w:pPr>
    </w:p>
    <w:p w:rsidR="008B7D83" w:rsidRDefault="008B7D83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Formal Vetting will not be conducted, but club reserves the right to </w:t>
      </w:r>
      <w:proofErr w:type="spellStart"/>
      <w:r>
        <w:rPr>
          <w:rFonts w:ascii="Arial" w:hAnsi="Arial" w:cs="Arial"/>
          <w:sz w:val="24"/>
          <w:szCs w:val="24"/>
        </w:rPr>
        <w:t>vet</w:t>
      </w:r>
      <w:proofErr w:type="spellEnd"/>
      <w:r>
        <w:rPr>
          <w:rFonts w:ascii="Arial" w:hAnsi="Arial" w:cs="Arial"/>
          <w:sz w:val="24"/>
          <w:szCs w:val="24"/>
        </w:rPr>
        <w:t xml:space="preserve"> any dog or bitch if they deem necessary. Bitches in season may not be trialled.</w:t>
      </w:r>
    </w:p>
    <w:p w:rsidR="008B7D83" w:rsidRDefault="008B7D83" w:rsidP="008B7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reserves the right to change judging arrangements if necessary.</w:t>
      </w:r>
    </w:p>
    <w:p w:rsidR="008B7D83" w:rsidRDefault="008B7D83" w:rsidP="00082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Sashes 1</w:t>
      </w:r>
      <w:r w:rsidRPr="008B7D8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2</w:t>
      </w:r>
      <w:r w:rsidRPr="008B7D8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and 3</w:t>
      </w:r>
      <w:r w:rsidRPr="008B7D8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for Sighthounds and Coursing Ability.</w:t>
      </w:r>
    </w:p>
    <w:p w:rsidR="008B7D83" w:rsidRPr="00082987" w:rsidRDefault="008B7D83" w:rsidP="00082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Catering and Camping not available on grounds.</w:t>
      </w:r>
    </w:p>
    <w:sectPr w:rsidR="008B7D83" w:rsidRPr="00082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87"/>
    <w:rsid w:val="00082987"/>
    <w:rsid w:val="003A7084"/>
    <w:rsid w:val="00467907"/>
    <w:rsid w:val="008B7D83"/>
    <w:rsid w:val="00B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B438A-08F9-4690-A5AF-D4885BBD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Mosslar</dc:creator>
  <cp:keywords/>
  <dc:description/>
  <cp:lastModifiedBy>Judith</cp:lastModifiedBy>
  <cp:revision>2</cp:revision>
  <dcterms:created xsi:type="dcterms:W3CDTF">2018-03-15T00:23:00Z</dcterms:created>
  <dcterms:modified xsi:type="dcterms:W3CDTF">2018-03-15T00:23:00Z</dcterms:modified>
</cp:coreProperties>
</file>