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96E9C" w14:textId="7B24B857" w:rsidR="003B2139" w:rsidRDefault="0024486A" w:rsidP="0024486A">
      <w:pPr>
        <w:pStyle w:val="NormalWeb"/>
        <w:spacing w:before="0" w:beforeAutospacing="0" w:after="0" w:afterAutospacing="0" w:line="315" w:lineRule="atLeast"/>
        <w:jc w:val="center"/>
        <w:rPr>
          <w:rFonts w:ascii="Calibri" w:hAnsi="Calibri" w:cs="Calibri"/>
          <w:b/>
          <w:color w:val="222223"/>
        </w:rPr>
      </w:pPr>
      <w:r w:rsidRPr="003B2139">
        <w:rPr>
          <w:rFonts w:ascii="Calibri" w:hAnsi="Calibri" w:cs="Calibri"/>
          <w:b/>
          <w:color w:val="222223"/>
        </w:rPr>
        <w:t>SCENT WORK GAMES</w:t>
      </w:r>
    </w:p>
    <w:p w14:paraId="4AC0ECF9" w14:textId="77777777" w:rsidR="0024486A" w:rsidRPr="003B2139" w:rsidRDefault="0024486A" w:rsidP="0024486A">
      <w:pPr>
        <w:pStyle w:val="NormalWeb"/>
        <w:spacing w:before="0" w:beforeAutospacing="0" w:after="0" w:afterAutospacing="0" w:line="315" w:lineRule="atLeast"/>
        <w:jc w:val="center"/>
        <w:rPr>
          <w:rFonts w:ascii="Calibri" w:hAnsi="Calibri" w:cs="Calibri"/>
          <w:b/>
          <w:color w:val="222223"/>
        </w:rPr>
      </w:pPr>
    </w:p>
    <w:p w14:paraId="19696E9D" w14:textId="7E114642" w:rsidR="003B2139" w:rsidRDefault="003B2139" w:rsidP="003B2139">
      <w:pPr>
        <w:pStyle w:val="NormalWeb"/>
        <w:spacing w:before="0" w:beforeAutospacing="0" w:after="0" w:afterAutospacing="0" w:line="315" w:lineRule="atLeast"/>
        <w:rPr>
          <w:rFonts w:ascii="Calibri" w:hAnsi="Calibri" w:cs="Calibri"/>
          <w:color w:val="222223"/>
        </w:rPr>
      </w:pPr>
      <w:r>
        <w:rPr>
          <w:rFonts w:ascii="Calibri" w:hAnsi="Calibri" w:cs="Calibri"/>
          <w:color w:val="222223"/>
        </w:rPr>
        <w:t xml:space="preserve">Scent Work Games will be introduced for the first time </w:t>
      </w:r>
      <w:r w:rsidR="0024486A">
        <w:rPr>
          <w:rFonts w:ascii="Calibri" w:hAnsi="Calibri" w:cs="Calibri"/>
          <w:color w:val="222223"/>
        </w:rPr>
        <w:t xml:space="preserve">in Canberra </w:t>
      </w:r>
      <w:r>
        <w:rPr>
          <w:rFonts w:ascii="Calibri" w:hAnsi="Calibri" w:cs="Calibri"/>
          <w:color w:val="222223"/>
        </w:rPr>
        <w:t xml:space="preserve">at the 2018 EPIC Advance </w:t>
      </w:r>
      <w:r w:rsidR="0024486A">
        <w:rPr>
          <w:rFonts w:ascii="Calibri" w:hAnsi="Calibri" w:cs="Calibri"/>
          <w:color w:val="222223"/>
        </w:rPr>
        <w:t xml:space="preserve">Dog Sports </w:t>
      </w:r>
      <w:r>
        <w:rPr>
          <w:rFonts w:ascii="Calibri" w:hAnsi="Calibri" w:cs="Calibri"/>
          <w:color w:val="222223"/>
        </w:rPr>
        <w:t xml:space="preserve">Extravaganza.  </w:t>
      </w:r>
    </w:p>
    <w:p w14:paraId="19696E9E" w14:textId="77777777" w:rsidR="003B2139" w:rsidRDefault="003B2139" w:rsidP="003B2139">
      <w:pPr>
        <w:pStyle w:val="NormalWeb"/>
        <w:spacing w:before="0" w:beforeAutospacing="0" w:after="0" w:afterAutospacing="0" w:line="315" w:lineRule="atLeast"/>
        <w:rPr>
          <w:rFonts w:ascii="Calibri" w:hAnsi="Calibri" w:cs="Calibri"/>
          <w:color w:val="222223"/>
        </w:rPr>
      </w:pPr>
    </w:p>
    <w:p w14:paraId="19696E9F" w14:textId="77C1607D" w:rsidR="003B2139" w:rsidRDefault="003B2139" w:rsidP="003B2139">
      <w:pPr>
        <w:pStyle w:val="NormalWeb"/>
        <w:spacing w:before="0" w:beforeAutospacing="0" w:after="0" w:afterAutospacing="0" w:line="315" w:lineRule="atLeast"/>
        <w:rPr>
          <w:rFonts w:ascii="Calibri" w:hAnsi="Calibri" w:cs="Calibri"/>
          <w:color w:val="222223"/>
        </w:rPr>
      </w:pPr>
      <w:r w:rsidRPr="003B2139">
        <w:rPr>
          <w:rFonts w:ascii="Calibri" w:hAnsi="Calibri" w:cs="Calibri"/>
          <w:color w:val="222223"/>
        </w:rPr>
        <w:t xml:space="preserve">Scent Work is an emerging dog sport in Australia and rapidly becoming very popular for the dog sport enthusiast as well as the pet dog trainer.  It is based on the work of professional detection dogs (such as drug dogs), employed by humans to detect a wide variety of scents and substances. </w:t>
      </w:r>
    </w:p>
    <w:p w14:paraId="19696EA0" w14:textId="77777777" w:rsidR="003B2139" w:rsidRDefault="003B2139" w:rsidP="003B2139">
      <w:pPr>
        <w:pStyle w:val="NormalWeb"/>
        <w:spacing w:before="0" w:beforeAutospacing="0" w:after="0" w:afterAutospacing="0" w:line="315" w:lineRule="atLeast"/>
        <w:rPr>
          <w:rFonts w:ascii="Calibri" w:hAnsi="Calibri" w:cs="Calibri"/>
          <w:color w:val="222223"/>
        </w:rPr>
      </w:pPr>
    </w:p>
    <w:p w14:paraId="19696EA1" w14:textId="34FD1A32" w:rsidR="003B2139" w:rsidRPr="003B2139" w:rsidRDefault="003B2139" w:rsidP="003B2139">
      <w:pPr>
        <w:pStyle w:val="NormalWeb"/>
        <w:spacing w:before="0" w:beforeAutospacing="0" w:after="0" w:afterAutospacing="0" w:line="315" w:lineRule="atLeast"/>
        <w:rPr>
          <w:rFonts w:ascii="Calibri" w:hAnsi="Calibri" w:cs="Calibri"/>
          <w:color w:val="222223"/>
        </w:rPr>
      </w:pPr>
      <w:r w:rsidRPr="003B2139">
        <w:rPr>
          <w:rFonts w:ascii="Calibri" w:hAnsi="Calibri" w:cs="Calibri"/>
          <w:color w:val="222223"/>
        </w:rPr>
        <w:t>In Scent Work dogs search for cotton buds that have absorbed essential oil scents – most commonly Birch, Ani</w:t>
      </w:r>
      <w:r w:rsidR="0015513C">
        <w:rPr>
          <w:rFonts w:ascii="Calibri" w:hAnsi="Calibri" w:cs="Calibri"/>
          <w:color w:val="222223"/>
        </w:rPr>
        <w:t>se and Cloves.  The cotton buds</w:t>
      </w:r>
      <w:r w:rsidRPr="003B2139">
        <w:rPr>
          <w:rFonts w:ascii="Calibri" w:hAnsi="Calibri" w:cs="Calibri"/>
          <w:color w:val="222223"/>
        </w:rPr>
        <w:t xml:space="preserve"> are hidden out of sight in a predetermined search area</w:t>
      </w:r>
      <w:r>
        <w:rPr>
          <w:rFonts w:ascii="Calibri" w:hAnsi="Calibri" w:cs="Calibri"/>
          <w:color w:val="222223"/>
        </w:rPr>
        <w:t xml:space="preserve"> for </w:t>
      </w:r>
      <w:r w:rsidR="0024486A">
        <w:rPr>
          <w:rFonts w:ascii="Calibri" w:hAnsi="Calibri" w:cs="Calibri"/>
          <w:color w:val="222223"/>
        </w:rPr>
        <w:t xml:space="preserve">the </w:t>
      </w:r>
      <w:r w:rsidR="0024486A" w:rsidRPr="003B2139">
        <w:rPr>
          <w:rFonts w:ascii="Calibri" w:hAnsi="Calibri" w:cs="Calibri"/>
          <w:color w:val="222223"/>
        </w:rPr>
        <w:t>dog</w:t>
      </w:r>
      <w:r w:rsidRPr="003B2139">
        <w:rPr>
          <w:rFonts w:ascii="Calibri" w:hAnsi="Calibri" w:cs="Calibri"/>
          <w:color w:val="222223"/>
        </w:rPr>
        <w:t xml:space="preserve"> to find. </w:t>
      </w:r>
      <w:r w:rsidR="0015513C">
        <w:rPr>
          <w:rFonts w:ascii="Calibri" w:hAnsi="Calibri" w:cs="Calibri"/>
          <w:color w:val="222223"/>
        </w:rPr>
        <w:t xml:space="preserve"> </w:t>
      </w:r>
      <w:r w:rsidRPr="003B2139">
        <w:rPr>
          <w:rFonts w:ascii="Calibri" w:hAnsi="Calibri" w:cs="Calibri"/>
          <w:color w:val="222223"/>
        </w:rPr>
        <w:t>Teamwork is necessary</w:t>
      </w:r>
      <w:r w:rsidR="0024486A">
        <w:rPr>
          <w:rFonts w:ascii="Calibri" w:hAnsi="Calibri" w:cs="Calibri"/>
          <w:color w:val="222223"/>
        </w:rPr>
        <w:t xml:space="preserve"> as</w:t>
      </w:r>
      <w:r w:rsidRPr="003B2139">
        <w:rPr>
          <w:rFonts w:ascii="Calibri" w:hAnsi="Calibri" w:cs="Calibri"/>
          <w:color w:val="222223"/>
        </w:rPr>
        <w:t xml:space="preserve"> when the dog finds the scent he has to communicate the find to the handler who calls it out to the judge.  </w:t>
      </w:r>
    </w:p>
    <w:p w14:paraId="19696EA2" w14:textId="77777777" w:rsidR="003B2139" w:rsidRPr="003B2139" w:rsidRDefault="003B2139" w:rsidP="003B2139">
      <w:pPr>
        <w:pStyle w:val="NormalWeb"/>
        <w:spacing w:before="0" w:beforeAutospacing="0" w:after="0" w:afterAutospacing="0" w:line="315" w:lineRule="atLeast"/>
        <w:rPr>
          <w:rFonts w:ascii="Calibri" w:hAnsi="Calibri" w:cs="Calibri"/>
          <w:color w:val="222223"/>
        </w:rPr>
      </w:pPr>
    </w:p>
    <w:p w14:paraId="19696EA3" w14:textId="6CE2C19C" w:rsidR="003B2139" w:rsidRDefault="0024486A" w:rsidP="003B2139">
      <w:pPr>
        <w:pStyle w:val="NormalWeb"/>
        <w:spacing w:before="0" w:beforeAutospacing="0" w:after="0" w:afterAutospacing="0" w:line="315" w:lineRule="atLeast"/>
        <w:rPr>
          <w:rFonts w:ascii="Calibri" w:hAnsi="Calibri" w:cs="Calibri"/>
          <w:color w:val="222223"/>
        </w:rPr>
      </w:pPr>
      <w:r>
        <w:rPr>
          <w:rFonts w:ascii="Calibri" w:hAnsi="Calibri" w:cs="Calibri"/>
          <w:color w:val="222223"/>
        </w:rPr>
        <w:t>A d</w:t>
      </w:r>
      <w:r w:rsidR="003B2139" w:rsidRPr="003B2139">
        <w:rPr>
          <w:rFonts w:ascii="Calibri" w:hAnsi="Calibri" w:cs="Calibri"/>
          <w:color w:val="222223"/>
        </w:rPr>
        <w:t>ogs</w:t>
      </w:r>
      <w:r w:rsidR="003B2139">
        <w:rPr>
          <w:rFonts w:ascii="Calibri" w:hAnsi="Calibri" w:cs="Calibri"/>
          <w:color w:val="222223"/>
        </w:rPr>
        <w:t xml:space="preserve">’ </w:t>
      </w:r>
      <w:r w:rsidR="003B2139" w:rsidRPr="003B2139">
        <w:rPr>
          <w:rFonts w:ascii="Calibri" w:hAnsi="Calibri" w:cs="Calibri"/>
          <w:color w:val="222223"/>
        </w:rPr>
        <w:t xml:space="preserve">sense of smell </w:t>
      </w:r>
      <w:r w:rsidR="003B2139">
        <w:rPr>
          <w:rFonts w:ascii="Calibri" w:hAnsi="Calibri" w:cs="Calibri"/>
          <w:color w:val="222223"/>
        </w:rPr>
        <w:t xml:space="preserve">is much </w:t>
      </w:r>
      <w:r w:rsidR="003B2139" w:rsidRPr="003B2139">
        <w:rPr>
          <w:rFonts w:ascii="Calibri" w:hAnsi="Calibri" w:cs="Calibri"/>
          <w:color w:val="222223"/>
        </w:rPr>
        <w:t xml:space="preserve">more acute than </w:t>
      </w:r>
      <w:r w:rsidR="003B2139">
        <w:rPr>
          <w:rFonts w:ascii="Calibri" w:hAnsi="Calibri" w:cs="Calibri"/>
          <w:color w:val="222223"/>
        </w:rPr>
        <w:t xml:space="preserve">humans. </w:t>
      </w:r>
      <w:r w:rsidR="003B2139" w:rsidRPr="003B2139">
        <w:rPr>
          <w:rFonts w:ascii="Calibri" w:hAnsi="Calibri" w:cs="Calibri"/>
          <w:color w:val="222223"/>
        </w:rPr>
        <w:t xml:space="preserve"> Scent Work celebrates the joy of </w:t>
      </w:r>
      <w:r w:rsidRPr="003B2139">
        <w:rPr>
          <w:rFonts w:ascii="Calibri" w:hAnsi="Calibri" w:cs="Calibri"/>
          <w:color w:val="222223"/>
        </w:rPr>
        <w:t>sniffing and</w:t>
      </w:r>
      <w:r w:rsidR="003B2139" w:rsidRPr="003B2139">
        <w:rPr>
          <w:rFonts w:ascii="Calibri" w:hAnsi="Calibri" w:cs="Calibri"/>
          <w:color w:val="222223"/>
        </w:rPr>
        <w:t xml:space="preserve"> asks a dog to sniff to their hearts content</w:t>
      </w:r>
      <w:r>
        <w:rPr>
          <w:rFonts w:ascii="Calibri" w:hAnsi="Calibri" w:cs="Calibri"/>
          <w:color w:val="222223"/>
        </w:rPr>
        <w:t>,</w:t>
      </w:r>
      <w:r w:rsidR="003B2139" w:rsidRPr="003B2139">
        <w:rPr>
          <w:rFonts w:ascii="Calibri" w:hAnsi="Calibri" w:cs="Calibri"/>
          <w:color w:val="222223"/>
        </w:rPr>
        <w:t xml:space="preserve"> turning your dog’s </w:t>
      </w:r>
      <w:r w:rsidRPr="003B2139">
        <w:rPr>
          <w:rFonts w:ascii="Calibri" w:hAnsi="Calibri" w:cs="Calibri"/>
          <w:color w:val="222223"/>
        </w:rPr>
        <w:t>favourite</w:t>
      </w:r>
      <w:r w:rsidR="003B2139" w:rsidRPr="003B2139">
        <w:rPr>
          <w:rFonts w:ascii="Calibri" w:hAnsi="Calibri" w:cs="Calibri"/>
          <w:color w:val="222223"/>
        </w:rPr>
        <w:t xml:space="preserve"> activity into a rewarding game.</w:t>
      </w:r>
      <w:r w:rsidR="003B2139">
        <w:rPr>
          <w:rFonts w:ascii="Calibri" w:hAnsi="Calibri" w:cs="Calibri"/>
          <w:color w:val="222223"/>
        </w:rPr>
        <w:t xml:space="preserve"> </w:t>
      </w:r>
      <w:r w:rsidR="003B2139" w:rsidRPr="003B2139">
        <w:rPr>
          <w:rFonts w:ascii="Calibri" w:hAnsi="Calibri" w:cs="Calibri"/>
          <w:color w:val="222223"/>
        </w:rPr>
        <w:t xml:space="preserve"> It is a terrific sport for all kinds of dogs</w:t>
      </w:r>
      <w:r>
        <w:rPr>
          <w:rFonts w:ascii="Calibri" w:hAnsi="Calibri" w:cs="Calibri"/>
          <w:color w:val="222223"/>
        </w:rPr>
        <w:t xml:space="preserve"> and </w:t>
      </w:r>
      <w:r w:rsidR="003B2139">
        <w:rPr>
          <w:rFonts w:ascii="Calibri" w:hAnsi="Calibri" w:cs="Calibri"/>
          <w:color w:val="222223"/>
        </w:rPr>
        <w:t xml:space="preserve">it </w:t>
      </w:r>
      <w:r w:rsidR="003B2139" w:rsidRPr="003B2139">
        <w:rPr>
          <w:rFonts w:ascii="Calibri" w:hAnsi="Calibri" w:cs="Calibri"/>
          <w:color w:val="222223"/>
        </w:rPr>
        <w:t>is a wonderful w</w:t>
      </w:r>
      <w:r w:rsidR="003B2139">
        <w:rPr>
          <w:rFonts w:ascii="Calibri" w:hAnsi="Calibri" w:cs="Calibri"/>
          <w:color w:val="222223"/>
        </w:rPr>
        <w:t xml:space="preserve">ay to build confidence in a </w:t>
      </w:r>
      <w:r w:rsidR="003B2139" w:rsidRPr="003B2139">
        <w:rPr>
          <w:rFonts w:ascii="Calibri" w:hAnsi="Calibri" w:cs="Calibri"/>
          <w:color w:val="222223"/>
        </w:rPr>
        <w:t>dog.</w:t>
      </w:r>
    </w:p>
    <w:p w14:paraId="19696EA4" w14:textId="77777777" w:rsidR="003B2139" w:rsidRPr="003B2139" w:rsidRDefault="003B2139" w:rsidP="003B2139">
      <w:pPr>
        <w:pStyle w:val="NormalWeb"/>
        <w:spacing w:before="0" w:beforeAutospacing="0" w:after="0" w:afterAutospacing="0" w:line="315" w:lineRule="atLeast"/>
        <w:rPr>
          <w:rFonts w:ascii="Calibri" w:hAnsi="Calibri" w:cs="Calibri"/>
          <w:color w:val="222223"/>
        </w:rPr>
      </w:pPr>
    </w:p>
    <w:p w14:paraId="19696EA5" w14:textId="23CE0F18" w:rsidR="003B2139" w:rsidRPr="003B2139" w:rsidRDefault="003B2139" w:rsidP="003B2139">
      <w:pPr>
        <w:pStyle w:val="NormalWeb"/>
        <w:spacing w:before="0" w:beforeAutospacing="0" w:after="0" w:afterAutospacing="0" w:line="315" w:lineRule="atLeast"/>
        <w:rPr>
          <w:rFonts w:ascii="Calibri" w:hAnsi="Calibri" w:cs="Calibri"/>
          <w:color w:val="222223"/>
        </w:rPr>
      </w:pPr>
      <w:r w:rsidRPr="003B2139">
        <w:rPr>
          <w:rFonts w:ascii="Calibri" w:hAnsi="Calibri" w:cs="Calibri"/>
          <w:color w:val="222223"/>
        </w:rPr>
        <w:t>In so many dog sports the handler is in control but in Scent Work</w:t>
      </w:r>
      <w:r w:rsidR="0015513C">
        <w:rPr>
          <w:rFonts w:ascii="Calibri" w:hAnsi="Calibri" w:cs="Calibri"/>
          <w:color w:val="222223"/>
        </w:rPr>
        <w:t>, the handler must handover control to the dog as n</w:t>
      </w:r>
      <w:r w:rsidRPr="003B2139">
        <w:rPr>
          <w:rFonts w:ascii="Calibri" w:hAnsi="Calibri" w:cs="Calibri"/>
          <w:color w:val="222223"/>
        </w:rPr>
        <w:t xml:space="preserve">either </w:t>
      </w:r>
      <w:r w:rsidR="0015513C">
        <w:rPr>
          <w:rFonts w:ascii="Calibri" w:hAnsi="Calibri" w:cs="Calibri"/>
          <w:color w:val="222223"/>
        </w:rPr>
        <w:t xml:space="preserve">of </w:t>
      </w:r>
      <w:r w:rsidRPr="003B2139">
        <w:rPr>
          <w:rFonts w:ascii="Calibri" w:hAnsi="Calibri" w:cs="Calibri"/>
          <w:color w:val="222223"/>
        </w:rPr>
        <w:t>the</w:t>
      </w:r>
      <w:r w:rsidR="0015513C">
        <w:rPr>
          <w:rFonts w:ascii="Calibri" w:hAnsi="Calibri" w:cs="Calibri"/>
          <w:color w:val="222223"/>
        </w:rPr>
        <w:t>m</w:t>
      </w:r>
      <w:r w:rsidRPr="003B2139">
        <w:rPr>
          <w:rFonts w:ascii="Calibri" w:hAnsi="Calibri" w:cs="Calibri"/>
          <w:color w:val="222223"/>
        </w:rPr>
        <w:t xml:space="preserve"> </w:t>
      </w:r>
      <w:r w:rsidR="0015513C">
        <w:rPr>
          <w:rFonts w:ascii="Calibri" w:hAnsi="Calibri" w:cs="Calibri"/>
          <w:color w:val="222223"/>
        </w:rPr>
        <w:t>know</w:t>
      </w:r>
      <w:r w:rsidRPr="003B2139">
        <w:rPr>
          <w:rFonts w:ascii="Calibri" w:hAnsi="Calibri" w:cs="Calibri"/>
          <w:color w:val="222223"/>
        </w:rPr>
        <w:t xml:space="preserve"> where the target odour is hidden. </w:t>
      </w:r>
      <w:r w:rsidR="0015513C">
        <w:rPr>
          <w:rFonts w:ascii="Calibri" w:hAnsi="Calibri" w:cs="Calibri"/>
          <w:color w:val="222223"/>
        </w:rPr>
        <w:t xml:space="preserve"> </w:t>
      </w:r>
      <w:r w:rsidRPr="003B2139">
        <w:rPr>
          <w:rFonts w:ascii="Calibri" w:hAnsi="Calibri" w:cs="Calibri"/>
          <w:color w:val="222223"/>
        </w:rPr>
        <w:t>The handler has to rely on the dog and follow the dog</w:t>
      </w:r>
      <w:r w:rsidR="0015513C">
        <w:rPr>
          <w:rFonts w:ascii="Calibri" w:hAnsi="Calibri" w:cs="Calibri"/>
          <w:color w:val="222223"/>
        </w:rPr>
        <w:t>’</w:t>
      </w:r>
      <w:r w:rsidRPr="003B2139">
        <w:rPr>
          <w:rFonts w:ascii="Calibri" w:hAnsi="Calibri" w:cs="Calibri"/>
          <w:color w:val="222223"/>
        </w:rPr>
        <w:t xml:space="preserve">s nose to </w:t>
      </w:r>
      <w:r w:rsidR="0015513C">
        <w:rPr>
          <w:rFonts w:ascii="Calibri" w:hAnsi="Calibri" w:cs="Calibri"/>
          <w:color w:val="222223"/>
        </w:rPr>
        <w:t xml:space="preserve">achieve </w:t>
      </w:r>
      <w:r w:rsidRPr="003B2139">
        <w:rPr>
          <w:rFonts w:ascii="Calibri" w:hAnsi="Calibri" w:cs="Calibri"/>
          <w:color w:val="222223"/>
        </w:rPr>
        <w:t xml:space="preserve">success. </w:t>
      </w:r>
      <w:r w:rsidR="0015513C">
        <w:rPr>
          <w:rFonts w:ascii="Calibri" w:hAnsi="Calibri" w:cs="Calibri"/>
          <w:color w:val="222223"/>
        </w:rPr>
        <w:t xml:space="preserve"> </w:t>
      </w:r>
      <w:r w:rsidRPr="003B2139">
        <w:rPr>
          <w:rFonts w:ascii="Calibri" w:hAnsi="Calibri" w:cs="Calibri"/>
          <w:color w:val="222223"/>
        </w:rPr>
        <w:t xml:space="preserve">In Scent Work it is the </w:t>
      </w:r>
      <w:r w:rsidR="0015513C">
        <w:rPr>
          <w:rFonts w:ascii="Calibri" w:hAnsi="Calibri" w:cs="Calibri"/>
          <w:color w:val="222223"/>
        </w:rPr>
        <w:t>dog</w:t>
      </w:r>
      <w:r w:rsidRPr="003B2139">
        <w:rPr>
          <w:rFonts w:ascii="Calibri" w:hAnsi="Calibri" w:cs="Calibri"/>
          <w:color w:val="222223"/>
        </w:rPr>
        <w:t xml:space="preserve"> who is the star of the show.</w:t>
      </w:r>
    </w:p>
    <w:p w14:paraId="19696EA6" w14:textId="77777777" w:rsidR="003B2139" w:rsidRDefault="003B2139" w:rsidP="003B2139">
      <w:pPr>
        <w:spacing w:after="0" w:line="315" w:lineRule="atLeast"/>
        <w:rPr>
          <w:rFonts w:ascii="Calibri" w:eastAsia="Times New Roman" w:hAnsi="Calibri" w:cs="Calibri"/>
          <w:color w:val="222223"/>
          <w:sz w:val="24"/>
          <w:szCs w:val="24"/>
          <w:lang w:eastAsia="en-AU"/>
        </w:rPr>
      </w:pPr>
    </w:p>
    <w:p w14:paraId="19696EA7" w14:textId="77777777" w:rsidR="003B2139" w:rsidRPr="003B2139" w:rsidRDefault="003B2139" w:rsidP="003B2139">
      <w:pPr>
        <w:spacing w:after="0" w:line="315" w:lineRule="atLeast"/>
        <w:rPr>
          <w:rFonts w:ascii="Calibri" w:eastAsia="Times New Roman" w:hAnsi="Calibri" w:cs="Calibri"/>
          <w:color w:val="222223"/>
          <w:sz w:val="24"/>
          <w:szCs w:val="24"/>
          <w:lang w:eastAsia="en-AU"/>
        </w:rPr>
      </w:pPr>
      <w:r>
        <w:rPr>
          <w:rFonts w:ascii="Calibri" w:eastAsia="Times New Roman" w:hAnsi="Calibri" w:cs="Calibri"/>
          <w:color w:val="222223"/>
          <w:sz w:val="24"/>
          <w:szCs w:val="24"/>
          <w:lang w:eastAsia="en-AU"/>
        </w:rPr>
        <w:t>Scent Work s</w:t>
      </w:r>
      <w:r w:rsidRPr="003B2139">
        <w:rPr>
          <w:rFonts w:ascii="Calibri" w:eastAsia="Times New Roman" w:hAnsi="Calibri" w:cs="Calibri"/>
          <w:color w:val="222223"/>
          <w:sz w:val="24"/>
          <w:szCs w:val="24"/>
          <w:lang w:eastAsia="en-AU"/>
        </w:rPr>
        <w:t xml:space="preserve">earches </w:t>
      </w:r>
      <w:r>
        <w:rPr>
          <w:rFonts w:ascii="Calibri" w:eastAsia="Times New Roman" w:hAnsi="Calibri" w:cs="Calibri"/>
          <w:color w:val="222223"/>
          <w:sz w:val="24"/>
          <w:szCs w:val="24"/>
          <w:lang w:eastAsia="en-AU"/>
        </w:rPr>
        <w:t xml:space="preserve">at the Extravaganza will be </w:t>
      </w:r>
      <w:r w:rsidRPr="003B2139">
        <w:rPr>
          <w:rFonts w:ascii="Calibri" w:eastAsia="Times New Roman" w:hAnsi="Calibri" w:cs="Calibri"/>
          <w:color w:val="222223"/>
          <w:sz w:val="24"/>
          <w:szCs w:val="24"/>
          <w:lang w:eastAsia="en-AU"/>
        </w:rPr>
        <w:t>completed in a variety of en</w:t>
      </w:r>
      <w:r>
        <w:rPr>
          <w:rFonts w:ascii="Calibri" w:eastAsia="Times New Roman" w:hAnsi="Calibri" w:cs="Calibri"/>
          <w:color w:val="222223"/>
          <w:sz w:val="24"/>
          <w:szCs w:val="24"/>
          <w:lang w:eastAsia="en-AU"/>
        </w:rPr>
        <w:t>vironments, known as “Elements” as follows</w:t>
      </w:r>
      <w:r w:rsidRPr="003B2139">
        <w:rPr>
          <w:rFonts w:ascii="Calibri" w:eastAsia="Times New Roman" w:hAnsi="Calibri" w:cs="Calibri"/>
          <w:color w:val="222223"/>
          <w:sz w:val="24"/>
          <w:szCs w:val="24"/>
          <w:lang w:eastAsia="en-AU"/>
        </w:rPr>
        <w:t>:</w:t>
      </w:r>
    </w:p>
    <w:p w14:paraId="19696EA8" w14:textId="77777777" w:rsidR="003B2139" w:rsidRPr="003B2139" w:rsidRDefault="003B2139" w:rsidP="003B2139">
      <w:pPr>
        <w:numPr>
          <w:ilvl w:val="0"/>
          <w:numId w:val="1"/>
        </w:numPr>
        <w:tabs>
          <w:tab w:val="clear" w:pos="720"/>
        </w:tabs>
        <w:spacing w:before="120" w:after="0" w:line="240" w:lineRule="auto"/>
        <w:ind w:left="426" w:hanging="426"/>
        <w:rPr>
          <w:rFonts w:ascii="Calibri" w:eastAsia="Times New Roman" w:hAnsi="Calibri" w:cs="Calibri"/>
          <w:color w:val="222223"/>
          <w:sz w:val="24"/>
          <w:szCs w:val="24"/>
          <w:lang w:eastAsia="en-AU"/>
        </w:rPr>
      </w:pPr>
      <w:r w:rsidRPr="003B2139">
        <w:rPr>
          <w:rFonts w:ascii="Calibri" w:eastAsia="Times New Roman" w:hAnsi="Calibri" w:cs="Calibri"/>
          <w:b/>
          <w:color w:val="222223"/>
          <w:sz w:val="24"/>
          <w:szCs w:val="24"/>
          <w:lang w:eastAsia="en-AU"/>
        </w:rPr>
        <w:t>Container:</w:t>
      </w:r>
      <w:r w:rsidRPr="003B2139">
        <w:rPr>
          <w:rFonts w:ascii="Calibri" w:eastAsia="Times New Roman" w:hAnsi="Calibri" w:cs="Calibri"/>
          <w:color w:val="222223"/>
          <w:sz w:val="24"/>
          <w:szCs w:val="24"/>
          <w:lang w:eastAsia="en-AU"/>
        </w:rPr>
        <w:t xml:space="preserve"> The target odo</w:t>
      </w:r>
      <w:r w:rsidR="00E81A2B">
        <w:rPr>
          <w:rFonts w:ascii="Calibri" w:eastAsia="Times New Roman" w:hAnsi="Calibri" w:cs="Calibri"/>
          <w:color w:val="222223"/>
          <w:sz w:val="24"/>
          <w:szCs w:val="24"/>
          <w:lang w:eastAsia="en-AU"/>
        </w:rPr>
        <w:t>u</w:t>
      </w:r>
      <w:r w:rsidRPr="003B2139">
        <w:rPr>
          <w:rFonts w:ascii="Calibri" w:eastAsia="Times New Roman" w:hAnsi="Calibri" w:cs="Calibri"/>
          <w:color w:val="222223"/>
          <w:sz w:val="24"/>
          <w:szCs w:val="24"/>
          <w:lang w:eastAsia="en-AU"/>
        </w:rPr>
        <w:t>r is concealed within a container (</w:t>
      </w:r>
      <w:proofErr w:type="spellStart"/>
      <w:r w:rsidR="00E81A2B">
        <w:rPr>
          <w:rFonts w:ascii="Calibri" w:eastAsia="Times New Roman" w:hAnsi="Calibri" w:cs="Calibri"/>
          <w:color w:val="222223"/>
          <w:sz w:val="24"/>
          <w:szCs w:val="24"/>
          <w:lang w:eastAsia="en-AU"/>
        </w:rPr>
        <w:t>ie</w:t>
      </w:r>
      <w:proofErr w:type="spellEnd"/>
      <w:r w:rsidR="00E81A2B">
        <w:rPr>
          <w:rFonts w:ascii="Calibri" w:eastAsia="Times New Roman" w:hAnsi="Calibri" w:cs="Calibri"/>
          <w:color w:val="222223"/>
          <w:sz w:val="24"/>
          <w:szCs w:val="24"/>
          <w:lang w:eastAsia="en-AU"/>
        </w:rPr>
        <w:t xml:space="preserve"> </w:t>
      </w:r>
      <w:r w:rsidRPr="003B2139">
        <w:rPr>
          <w:rFonts w:ascii="Calibri" w:eastAsia="Times New Roman" w:hAnsi="Calibri" w:cs="Calibri"/>
          <w:color w:val="222223"/>
          <w:sz w:val="24"/>
          <w:szCs w:val="24"/>
          <w:lang w:eastAsia="en-AU"/>
        </w:rPr>
        <w:t>a cardboard box</w:t>
      </w:r>
      <w:r w:rsidR="00E81A2B">
        <w:rPr>
          <w:rFonts w:ascii="Calibri" w:eastAsia="Times New Roman" w:hAnsi="Calibri" w:cs="Calibri"/>
          <w:color w:val="222223"/>
          <w:sz w:val="24"/>
          <w:szCs w:val="24"/>
          <w:lang w:eastAsia="en-AU"/>
        </w:rPr>
        <w:t xml:space="preserve">) </w:t>
      </w:r>
      <w:r w:rsidRPr="003B2139">
        <w:rPr>
          <w:rFonts w:ascii="Calibri" w:eastAsia="Times New Roman" w:hAnsi="Calibri" w:cs="Calibri"/>
          <w:color w:val="222223"/>
          <w:sz w:val="24"/>
          <w:szCs w:val="24"/>
          <w:lang w:eastAsia="en-AU"/>
        </w:rPr>
        <w:t>and the dog must indicate in which container the scent is hidden.</w:t>
      </w:r>
    </w:p>
    <w:p w14:paraId="19696EA9" w14:textId="77777777" w:rsidR="003B2139" w:rsidRPr="003B2139" w:rsidRDefault="003B2139" w:rsidP="003B2139">
      <w:pPr>
        <w:numPr>
          <w:ilvl w:val="0"/>
          <w:numId w:val="1"/>
        </w:numPr>
        <w:tabs>
          <w:tab w:val="clear" w:pos="720"/>
        </w:tabs>
        <w:spacing w:before="120" w:after="0" w:line="240" w:lineRule="auto"/>
        <w:ind w:left="426" w:hanging="426"/>
        <w:rPr>
          <w:rFonts w:ascii="Calibri" w:eastAsia="Times New Roman" w:hAnsi="Calibri" w:cs="Calibri"/>
          <w:color w:val="222223"/>
          <w:sz w:val="24"/>
          <w:szCs w:val="24"/>
          <w:lang w:eastAsia="en-AU"/>
        </w:rPr>
      </w:pPr>
      <w:r w:rsidRPr="003B2139">
        <w:rPr>
          <w:rFonts w:ascii="Calibri" w:eastAsia="Times New Roman" w:hAnsi="Calibri" w:cs="Calibri"/>
          <w:b/>
          <w:color w:val="222223"/>
          <w:sz w:val="24"/>
          <w:szCs w:val="24"/>
          <w:lang w:eastAsia="en-AU"/>
        </w:rPr>
        <w:t>Interior:</w:t>
      </w:r>
      <w:r w:rsidRPr="003B2139">
        <w:rPr>
          <w:rFonts w:ascii="Calibri" w:eastAsia="Times New Roman" w:hAnsi="Calibri" w:cs="Calibri"/>
          <w:color w:val="222223"/>
          <w:sz w:val="24"/>
          <w:szCs w:val="24"/>
          <w:lang w:eastAsia="en-AU"/>
        </w:rPr>
        <w:t xml:space="preserve"> The target odo</w:t>
      </w:r>
      <w:r w:rsidR="00E81A2B">
        <w:rPr>
          <w:rFonts w:ascii="Calibri" w:eastAsia="Times New Roman" w:hAnsi="Calibri" w:cs="Calibri"/>
          <w:color w:val="222223"/>
          <w:sz w:val="24"/>
          <w:szCs w:val="24"/>
          <w:lang w:eastAsia="en-AU"/>
        </w:rPr>
        <w:t>u</w:t>
      </w:r>
      <w:r w:rsidRPr="003B2139">
        <w:rPr>
          <w:rFonts w:ascii="Calibri" w:eastAsia="Times New Roman" w:hAnsi="Calibri" w:cs="Calibri"/>
          <w:color w:val="222223"/>
          <w:sz w:val="24"/>
          <w:szCs w:val="24"/>
          <w:lang w:eastAsia="en-AU"/>
        </w:rPr>
        <w:t>r is concealed on or in an object in an indoor search area.</w:t>
      </w:r>
    </w:p>
    <w:p w14:paraId="19696EAA" w14:textId="08F67955" w:rsidR="003B2139" w:rsidRPr="003B2139" w:rsidRDefault="003B2139" w:rsidP="003B2139">
      <w:pPr>
        <w:numPr>
          <w:ilvl w:val="0"/>
          <w:numId w:val="1"/>
        </w:numPr>
        <w:tabs>
          <w:tab w:val="clear" w:pos="720"/>
        </w:tabs>
        <w:spacing w:before="120" w:after="0" w:line="240" w:lineRule="auto"/>
        <w:ind w:left="426" w:hanging="426"/>
        <w:rPr>
          <w:rFonts w:ascii="Calibri" w:eastAsia="Times New Roman" w:hAnsi="Calibri" w:cs="Calibri"/>
          <w:color w:val="222223"/>
          <w:sz w:val="24"/>
          <w:szCs w:val="24"/>
          <w:lang w:eastAsia="en-AU"/>
        </w:rPr>
      </w:pPr>
      <w:r w:rsidRPr="003B2139">
        <w:rPr>
          <w:rFonts w:ascii="Calibri" w:eastAsia="Times New Roman" w:hAnsi="Calibri" w:cs="Calibri"/>
          <w:b/>
          <w:color w:val="222223"/>
          <w:sz w:val="24"/>
          <w:szCs w:val="24"/>
          <w:lang w:eastAsia="en-AU"/>
        </w:rPr>
        <w:t>Exterior:</w:t>
      </w:r>
      <w:r w:rsidRPr="003B2139">
        <w:rPr>
          <w:rFonts w:ascii="Calibri" w:eastAsia="Times New Roman" w:hAnsi="Calibri" w:cs="Calibri"/>
          <w:color w:val="222223"/>
          <w:sz w:val="24"/>
          <w:szCs w:val="24"/>
          <w:lang w:eastAsia="en-AU"/>
        </w:rPr>
        <w:t xml:space="preserve"> The target odo</w:t>
      </w:r>
      <w:r w:rsidR="00E81A2B">
        <w:rPr>
          <w:rFonts w:ascii="Calibri" w:eastAsia="Times New Roman" w:hAnsi="Calibri" w:cs="Calibri"/>
          <w:color w:val="222223"/>
          <w:sz w:val="24"/>
          <w:szCs w:val="24"/>
          <w:lang w:eastAsia="en-AU"/>
        </w:rPr>
        <w:t>u</w:t>
      </w:r>
      <w:r w:rsidRPr="003B2139">
        <w:rPr>
          <w:rFonts w:ascii="Calibri" w:eastAsia="Times New Roman" w:hAnsi="Calibri" w:cs="Calibri"/>
          <w:color w:val="222223"/>
          <w:sz w:val="24"/>
          <w:szCs w:val="24"/>
          <w:lang w:eastAsia="en-AU"/>
        </w:rPr>
        <w:t>r is concealed on or in an object in an outdoor search area</w:t>
      </w:r>
      <w:r w:rsidR="00E81A2B">
        <w:rPr>
          <w:rFonts w:ascii="Calibri" w:eastAsia="Times New Roman" w:hAnsi="Calibri" w:cs="Calibri"/>
          <w:color w:val="222223"/>
          <w:sz w:val="24"/>
          <w:szCs w:val="24"/>
          <w:lang w:eastAsia="en-AU"/>
        </w:rPr>
        <w:t xml:space="preserve"> requiring </w:t>
      </w:r>
      <w:r w:rsidRPr="003B2139">
        <w:rPr>
          <w:rFonts w:ascii="Calibri" w:eastAsia="Times New Roman" w:hAnsi="Calibri" w:cs="Calibri"/>
          <w:color w:val="222223"/>
          <w:sz w:val="24"/>
          <w:szCs w:val="24"/>
          <w:lang w:eastAsia="en-AU"/>
        </w:rPr>
        <w:t>the dog to locate the scent despite changing airflow patterns, weather conditions and natural distractions.</w:t>
      </w:r>
    </w:p>
    <w:p w14:paraId="19696EAB" w14:textId="77777777" w:rsidR="003B2139" w:rsidRPr="003B2139" w:rsidRDefault="00E81A2B" w:rsidP="003B2139">
      <w:pPr>
        <w:numPr>
          <w:ilvl w:val="0"/>
          <w:numId w:val="1"/>
        </w:numPr>
        <w:tabs>
          <w:tab w:val="clear" w:pos="720"/>
        </w:tabs>
        <w:spacing w:before="120" w:after="0" w:line="240" w:lineRule="auto"/>
        <w:ind w:left="426" w:hanging="426"/>
        <w:rPr>
          <w:rFonts w:ascii="Calibri" w:eastAsia="Times New Roman" w:hAnsi="Calibri" w:cs="Calibri"/>
          <w:color w:val="222223"/>
          <w:sz w:val="24"/>
          <w:szCs w:val="24"/>
          <w:lang w:eastAsia="en-AU"/>
        </w:rPr>
      </w:pPr>
      <w:r w:rsidRPr="00E81A2B">
        <w:rPr>
          <w:rFonts w:ascii="Calibri" w:eastAsia="Times New Roman" w:hAnsi="Calibri" w:cs="Calibri"/>
          <w:b/>
          <w:color w:val="222223"/>
          <w:sz w:val="24"/>
          <w:szCs w:val="24"/>
          <w:lang w:eastAsia="en-AU"/>
        </w:rPr>
        <w:t>Vehicle</w:t>
      </w:r>
      <w:r w:rsidR="003B2139" w:rsidRPr="003B2139">
        <w:rPr>
          <w:rFonts w:ascii="Calibri" w:eastAsia="Times New Roman" w:hAnsi="Calibri" w:cs="Calibri"/>
          <w:color w:val="222223"/>
          <w:sz w:val="24"/>
          <w:szCs w:val="24"/>
          <w:lang w:eastAsia="en-AU"/>
        </w:rPr>
        <w:t>: The target odo</w:t>
      </w:r>
      <w:r>
        <w:rPr>
          <w:rFonts w:ascii="Calibri" w:eastAsia="Times New Roman" w:hAnsi="Calibri" w:cs="Calibri"/>
          <w:color w:val="222223"/>
          <w:sz w:val="24"/>
          <w:szCs w:val="24"/>
          <w:lang w:eastAsia="en-AU"/>
        </w:rPr>
        <w:t>u</w:t>
      </w:r>
      <w:r w:rsidR="003B2139" w:rsidRPr="003B2139">
        <w:rPr>
          <w:rFonts w:ascii="Calibri" w:eastAsia="Times New Roman" w:hAnsi="Calibri" w:cs="Calibri"/>
          <w:color w:val="222223"/>
          <w:sz w:val="24"/>
          <w:szCs w:val="24"/>
          <w:lang w:eastAsia="en-AU"/>
        </w:rPr>
        <w:t xml:space="preserve">r is concealed within a small container </w:t>
      </w:r>
      <w:r>
        <w:rPr>
          <w:rFonts w:ascii="Calibri" w:eastAsia="Times New Roman" w:hAnsi="Calibri" w:cs="Calibri"/>
          <w:color w:val="222223"/>
          <w:sz w:val="24"/>
          <w:szCs w:val="24"/>
          <w:lang w:eastAsia="en-AU"/>
        </w:rPr>
        <w:t>on a wheeled vehicle</w:t>
      </w:r>
      <w:r w:rsidR="003B2139" w:rsidRPr="003B2139">
        <w:rPr>
          <w:rFonts w:ascii="Calibri" w:eastAsia="Times New Roman" w:hAnsi="Calibri" w:cs="Calibri"/>
          <w:color w:val="222223"/>
          <w:sz w:val="24"/>
          <w:szCs w:val="24"/>
          <w:lang w:eastAsia="en-AU"/>
        </w:rPr>
        <w:t>.</w:t>
      </w:r>
    </w:p>
    <w:p w14:paraId="19696EAC" w14:textId="77777777" w:rsidR="009B6B41" w:rsidRDefault="009B6B41" w:rsidP="003B2139">
      <w:pPr>
        <w:spacing w:after="0"/>
        <w:rPr>
          <w:rFonts w:ascii="Calibri" w:hAnsi="Calibri" w:cs="Calibri"/>
        </w:rPr>
      </w:pPr>
    </w:p>
    <w:p w14:paraId="19696EAD" w14:textId="77777777" w:rsidR="009A00D5" w:rsidRDefault="009A00D5" w:rsidP="003B2139">
      <w:pPr>
        <w:spacing w:after="0"/>
        <w:rPr>
          <w:rFonts w:ascii="Calibri" w:hAnsi="Calibri" w:cs="Calibri"/>
        </w:rPr>
      </w:pPr>
      <w:r>
        <w:rPr>
          <w:rFonts w:ascii="Calibri" w:hAnsi="Calibri" w:cs="Calibri"/>
        </w:rPr>
        <w:t>Scent Works is open to all sorts of dogs – shy, lacking in confidence, reactive (dog and human), over-exuberant.  We therefore take special precautions to ensure that these dogs are able to work in a safe, protected environment.</w:t>
      </w:r>
    </w:p>
    <w:p w14:paraId="19696EAE" w14:textId="77777777" w:rsidR="009A00D5" w:rsidRDefault="009A00D5" w:rsidP="003B2139">
      <w:pPr>
        <w:spacing w:after="0"/>
        <w:rPr>
          <w:rFonts w:ascii="Calibri" w:hAnsi="Calibri" w:cs="Calibri"/>
        </w:rPr>
      </w:pPr>
    </w:p>
    <w:p w14:paraId="19696EAF" w14:textId="3325C3B1" w:rsidR="009A00D5" w:rsidRPr="003B2139" w:rsidRDefault="009A00D5" w:rsidP="003B2139">
      <w:pPr>
        <w:spacing w:after="0"/>
        <w:rPr>
          <w:rFonts w:ascii="Calibri" w:hAnsi="Calibri" w:cs="Calibri"/>
        </w:rPr>
      </w:pPr>
      <w:r>
        <w:rPr>
          <w:rFonts w:ascii="Calibri" w:hAnsi="Calibri" w:cs="Calibri"/>
        </w:rPr>
        <w:t>Usually the novice level Scent Works is conducted without spectator involvement</w:t>
      </w:r>
      <w:r w:rsidR="00184471">
        <w:rPr>
          <w:rFonts w:ascii="Calibri" w:hAnsi="Calibri" w:cs="Calibri"/>
        </w:rPr>
        <w:t>, however as</w:t>
      </w:r>
      <w:r>
        <w:rPr>
          <w:rFonts w:ascii="Calibri" w:hAnsi="Calibri" w:cs="Calibri"/>
        </w:rPr>
        <w:t xml:space="preserve"> this is an exhibition sport at the Extravaganza</w:t>
      </w:r>
      <w:r w:rsidR="0015513C">
        <w:rPr>
          <w:rFonts w:ascii="Calibri" w:hAnsi="Calibri" w:cs="Calibri"/>
        </w:rPr>
        <w:t>,</w:t>
      </w:r>
      <w:bookmarkStart w:id="0" w:name="_GoBack"/>
      <w:bookmarkEnd w:id="0"/>
      <w:r>
        <w:rPr>
          <w:rFonts w:ascii="Calibri" w:hAnsi="Calibri" w:cs="Calibri"/>
        </w:rPr>
        <w:t xml:space="preserve"> spectators will be allowed to watch element searches under strictly controlled conditions.  In particular no dogs other than those entered in the games will be allowed in the search area.  </w:t>
      </w:r>
    </w:p>
    <w:sectPr w:rsidR="009A00D5" w:rsidRPr="003B2139" w:rsidSect="00D137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841B1"/>
    <w:multiLevelType w:val="multilevel"/>
    <w:tmpl w:val="D458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139"/>
    <w:rsid w:val="00003D46"/>
    <w:rsid w:val="00011ABC"/>
    <w:rsid w:val="00013A53"/>
    <w:rsid w:val="00020623"/>
    <w:rsid w:val="00021DFF"/>
    <w:rsid w:val="00023BA0"/>
    <w:rsid w:val="000513FF"/>
    <w:rsid w:val="000719D8"/>
    <w:rsid w:val="00073717"/>
    <w:rsid w:val="000757B9"/>
    <w:rsid w:val="00076BB0"/>
    <w:rsid w:val="000851EC"/>
    <w:rsid w:val="00091917"/>
    <w:rsid w:val="00091C3C"/>
    <w:rsid w:val="00096191"/>
    <w:rsid w:val="000B2A5E"/>
    <w:rsid w:val="000C2FB7"/>
    <w:rsid w:val="000D0F92"/>
    <w:rsid w:val="000D163B"/>
    <w:rsid w:val="000D234B"/>
    <w:rsid w:val="000D6503"/>
    <w:rsid w:val="000E0081"/>
    <w:rsid w:val="000E31AA"/>
    <w:rsid w:val="000E3601"/>
    <w:rsid w:val="000F7AB8"/>
    <w:rsid w:val="001051B6"/>
    <w:rsid w:val="00110FC8"/>
    <w:rsid w:val="001131BA"/>
    <w:rsid w:val="00117D42"/>
    <w:rsid w:val="00123758"/>
    <w:rsid w:val="0012416B"/>
    <w:rsid w:val="001254F2"/>
    <w:rsid w:val="0013084C"/>
    <w:rsid w:val="00134D60"/>
    <w:rsid w:val="00141AD6"/>
    <w:rsid w:val="00143125"/>
    <w:rsid w:val="00144823"/>
    <w:rsid w:val="00150D1F"/>
    <w:rsid w:val="00152421"/>
    <w:rsid w:val="0015513C"/>
    <w:rsid w:val="001601E3"/>
    <w:rsid w:val="0018014F"/>
    <w:rsid w:val="00182894"/>
    <w:rsid w:val="00184471"/>
    <w:rsid w:val="00187519"/>
    <w:rsid w:val="001902E0"/>
    <w:rsid w:val="001B2936"/>
    <w:rsid w:val="001B2BE8"/>
    <w:rsid w:val="001B7C54"/>
    <w:rsid w:val="001B7EBD"/>
    <w:rsid w:val="001C01CE"/>
    <w:rsid w:val="001C3D4E"/>
    <w:rsid w:val="001E320A"/>
    <w:rsid w:val="001E39A0"/>
    <w:rsid w:val="001E7EA1"/>
    <w:rsid w:val="001F20F8"/>
    <w:rsid w:val="002105B2"/>
    <w:rsid w:val="00214D27"/>
    <w:rsid w:val="00223AFF"/>
    <w:rsid w:val="0022599B"/>
    <w:rsid w:val="00230602"/>
    <w:rsid w:val="002318F9"/>
    <w:rsid w:val="002379C1"/>
    <w:rsid w:val="00243370"/>
    <w:rsid w:val="0024486A"/>
    <w:rsid w:val="00245052"/>
    <w:rsid w:val="00251464"/>
    <w:rsid w:val="00257DB2"/>
    <w:rsid w:val="00260B22"/>
    <w:rsid w:val="002639E0"/>
    <w:rsid w:val="002701B6"/>
    <w:rsid w:val="00282F18"/>
    <w:rsid w:val="002A1143"/>
    <w:rsid w:val="002A2CA5"/>
    <w:rsid w:val="002B311B"/>
    <w:rsid w:val="002C18FD"/>
    <w:rsid w:val="002C1AC9"/>
    <w:rsid w:val="002C2680"/>
    <w:rsid w:val="002C42A4"/>
    <w:rsid w:val="002C7C1B"/>
    <w:rsid w:val="002D1C45"/>
    <w:rsid w:val="002D2F93"/>
    <w:rsid w:val="002E053B"/>
    <w:rsid w:val="002E0A87"/>
    <w:rsid w:val="002F120A"/>
    <w:rsid w:val="00310C44"/>
    <w:rsid w:val="00311B2F"/>
    <w:rsid w:val="003149D6"/>
    <w:rsid w:val="0031514F"/>
    <w:rsid w:val="0031609F"/>
    <w:rsid w:val="00322107"/>
    <w:rsid w:val="00323EAF"/>
    <w:rsid w:val="0032502C"/>
    <w:rsid w:val="00327508"/>
    <w:rsid w:val="00356676"/>
    <w:rsid w:val="0035741D"/>
    <w:rsid w:val="00361254"/>
    <w:rsid w:val="00364FF8"/>
    <w:rsid w:val="00366279"/>
    <w:rsid w:val="00396CF4"/>
    <w:rsid w:val="003A48E3"/>
    <w:rsid w:val="003B0CDF"/>
    <w:rsid w:val="003B2139"/>
    <w:rsid w:val="003B6285"/>
    <w:rsid w:val="003E3CFD"/>
    <w:rsid w:val="00436949"/>
    <w:rsid w:val="00446729"/>
    <w:rsid w:val="00473511"/>
    <w:rsid w:val="00480DD0"/>
    <w:rsid w:val="0048293E"/>
    <w:rsid w:val="0048578F"/>
    <w:rsid w:val="004917B6"/>
    <w:rsid w:val="00493C36"/>
    <w:rsid w:val="0049539E"/>
    <w:rsid w:val="00495D56"/>
    <w:rsid w:val="00496E10"/>
    <w:rsid w:val="00497E10"/>
    <w:rsid w:val="004A1456"/>
    <w:rsid w:val="004A5112"/>
    <w:rsid w:val="004B4B3C"/>
    <w:rsid w:val="004D3FF8"/>
    <w:rsid w:val="004E193A"/>
    <w:rsid w:val="004E3029"/>
    <w:rsid w:val="004E59A8"/>
    <w:rsid w:val="004E73E5"/>
    <w:rsid w:val="004F47BC"/>
    <w:rsid w:val="004F6F8A"/>
    <w:rsid w:val="004F7F0C"/>
    <w:rsid w:val="00503D87"/>
    <w:rsid w:val="0052200D"/>
    <w:rsid w:val="00525EC6"/>
    <w:rsid w:val="005356CA"/>
    <w:rsid w:val="0053604B"/>
    <w:rsid w:val="00541DDB"/>
    <w:rsid w:val="0055571A"/>
    <w:rsid w:val="00556515"/>
    <w:rsid w:val="00560470"/>
    <w:rsid w:val="00581A83"/>
    <w:rsid w:val="00587A07"/>
    <w:rsid w:val="00591B42"/>
    <w:rsid w:val="005A5B6B"/>
    <w:rsid w:val="005A5C2D"/>
    <w:rsid w:val="005B07BD"/>
    <w:rsid w:val="005B352D"/>
    <w:rsid w:val="005E23A7"/>
    <w:rsid w:val="005F364F"/>
    <w:rsid w:val="005F6121"/>
    <w:rsid w:val="005F6ECF"/>
    <w:rsid w:val="006044CF"/>
    <w:rsid w:val="00607970"/>
    <w:rsid w:val="0061093E"/>
    <w:rsid w:val="00617568"/>
    <w:rsid w:val="006229CF"/>
    <w:rsid w:val="0063350A"/>
    <w:rsid w:val="006448D4"/>
    <w:rsid w:val="00646B36"/>
    <w:rsid w:val="00662D6B"/>
    <w:rsid w:val="00666B73"/>
    <w:rsid w:val="0068248B"/>
    <w:rsid w:val="006A54F5"/>
    <w:rsid w:val="006A752C"/>
    <w:rsid w:val="006A77A5"/>
    <w:rsid w:val="006B1B97"/>
    <w:rsid w:val="006D0CF6"/>
    <w:rsid w:val="00706C4F"/>
    <w:rsid w:val="00711283"/>
    <w:rsid w:val="00720133"/>
    <w:rsid w:val="00723523"/>
    <w:rsid w:val="00744627"/>
    <w:rsid w:val="0074661F"/>
    <w:rsid w:val="0075519D"/>
    <w:rsid w:val="00771049"/>
    <w:rsid w:val="00776E39"/>
    <w:rsid w:val="00784F58"/>
    <w:rsid w:val="007A68CE"/>
    <w:rsid w:val="007A6973"/>
    <w:rsid w:val="007A6EAC"/>
    <w:rsid w:val="007A6F11"/>
    <w:rsid w:val="007B7858"/>
    <w:rsid w:val="007C14ED"/>
    <w:rsid w:val="007C1ADE"/>
    <w:rsid w:val="007D0A92"/>
    <w:rsid w:val="007E0C7F"/>
    <w:rsid w:val="007E0CE3"/>
    <w:rsid w:val="007E2EEC"/>
    <w:rsid w:val="007F7AC6"/>
    <w:rsid w:val="00811004"/>
    <w:rsid w:val="00825687"/>
    <w:rsid w:val="00830DC5"/>
    <w:rsid w:val="00846C8E"/>
    <w:rsid w:val="00860233"/>
    <w:rsid w:val="00864BAB"/>
    <w:rsid w:val="00875B04"/>
    <w:rsid w:val="0088026E"/>
    <w:rsid w:val="00880D46"/>
    <w:rsid w:val="00881D5A"/>
    <w:rsid w:val="008821C4"/>
    <w:rsid w:val="00890AFB"/>
    <w:rsid w:val="00891DD1"/>
    <w:rsid w:val="008A1294"/>
    <w:rsid w:val="008A3D5E"/>
    <w:rsid w:val="008A3FCD"/>
    <w:rsid w:val="008A69C2"/>
    <w:rsid w:val="008B5584"/>
    <w:rsid w:val="008B56C0"/>
    <w:rsid w:val="008C08D4"/>
    <w:rsid w:val="008E7D49"/>
    <w:rsid w:val="008F0176"/>
    <w:rsid w:val="009205C7"/>
    <w:rsid w:val="00926C45"/>
    <w:rsid w:val="00931135"/>
    <w:rsid w:val="00933428"/>
    <w:rsid w:val="009774DA"/>
    <w:rsid w:val="009827D8"/>
    <w:rsid w:val="00985694"/>
    <w:rsid w:val="00986195"/>
    <w:rsid w:val="0099018E"/>
    <w:rsid w:val="00990A2E"/>
    <w:rsid w:val="00992BC8"/>
    <w:rsid w:val="009A00D5"/>
    <w:rsid w:val="009A3403"/>
    <w:rsid w:val="009A5403"/>
    <w:rsid w:val="009B294E"/>
    <w:rsid w:val="009B523E"/>
    <w:rsid w:val="009B6B41"/>
    <w:rsid w:val="009C45B5"/>
    <w:rsid w:val="009E638D"/>
    <w:rsid w:val="009E69AB"/>
    <w:rsid w:val="009E6E76"/>
    <w:rsid w:val="009E75FE"/>
    <w:rsid w:val="00A00831"/>
    <w:rsid w:val="00A07794"/>
    <w:rsid w:val="00A11A6B"/>
    <w:rsid w:val="00A11EAF"/>
    <w:rsid w:val="00A162A7"/>
    <w:rsid w:val="00A1691B"/>
    <w:rsid w:val="00A24ED2"/>
    <w:rsid w:val="00A30252"/>
    <w:rsid w:val="00A354BC"/>
    <w:rsid w:val="00A518C3"/>
    <w:rsid w:val="00A630FB"/>
    <w:rsid w:val="00A664E3"/>
    <w:rsid w:val="00A808C4"/>
    <w:rsid w:val="00A827E7"/>
    <w:rsid w:val="00A86F3F"/>
    <w:rsid w:val="00A90B71"/>
    <w:rsid w:val="00AA475A"/>
    <w:rsid w:val="00AB4853"/>
    <w:rsid w:val="00AB7E2F"/>
    <w:rsid w:val="00AC4A13"/>
    <w:rsid w:val="00AD649B"/>
    <w:rsid w:val="00AE210E"/>
    <w:rsid w:val="00B028F9"/>
    <w:rsid w:val="00B07953"/>
    <w:rsid w:val="00B27910"/>
    <w:rsid w:val="00B3055C"/>
    <w:rsid w:val="00B42826"/>
    <w:rsid w:val="00B45129"/>
    <w:rsid w:val="00B46F0D"/>
    <w:rsid w:val="00B517E8"/>
    <w:rsid w:val="00B57732"/>
    <w:rsid w:val="00B62E86"/>
    <w:rsid w:val="00B676EA"/>
    <w:rsid w:val="00B81836"/>
    <w:rsid w:val="00BA0968"/>
    <w:rsid w:val="00BB0964"/>
    <w:rsid w:val="00BB1DD0"/>
    <w:rsid w:val="00BB5F36"/>
    <w:rsid w:val="00BB740C"/>
    <w:rsid w:val="00BC3043"/>
    <w:rsid w:val="00BC61C6"/>
    <w:rsid w:val="00BE7109"/>
    <w:rsid w:val="00BF6E06"/>
    <w:rsid w:val="00C0245F"/>
    <w:rsid w:val="00C02D75"/>
    <w:rsid w:val="00C04E1F"/>
    <w:rsid w:val="00C10DE7"/>
    <w:rsid w:val="00C15AE2"/>
    <w:rsid w:val="00C25ED4"/>
    <w:rsid w:val="00C33F31"/>
    <w:rsid w:val="00C37ED8"/>
    <w:rsid w:val="00C41A6E"/>
    <w:rsid w:val="00C5594A"/>
    <w:rsid w:val="00C635F2"/>
    <w:rsid w:val="00C63F80"/>
    <w:rsid w:val="00C644D6"/>
    <w:rsid w:val="00C73119"/>
    <w:rsid w:val="00C75035"/>
    <w:rsid w:val="00C843C7"/>
    <w:rsid w:val="00CA4E6A"/>
    <w:rsid w:val="00CB3A83"/>
    <w:rsid w:val="00CB3FB2"/>
    <w:rsid w:val="00CB626B"/>
    <w:rsid w:val="00CC046F"/>
    <w:rsid w:val="00CD1265"/>
    <w:rsid w:val="00CE6E3D"/>
    <w:rsid w:val="00CF2BAE"/>
    <w:rsid w:val="00CF757F"/>
    <w:rsid w:val="00D052CD"/>
    <w:rsid w:val="00D06778"/>
    <w:rsid w:val="00D12771"/>
    <w:rsid w:val="00D13767"/>
    <w:rsid w:val="00D40D54"/>
    <w:rsid w:val="00D41A5A"/>
    <w:rsid w:val="00D41D16"/>
    <w:rsid w:val="00D45AFC"/>
    <w:rsid w:val="00D4790F"/>
    <w:rsid w:val="00D50AC2"/>
    <w:rsid w:val="00D57A8F"/>
    <w:rsid w:val="00D613DD"/>
    <w:rsid w:val="00D62413"/>
    <w:rsid w:val="00D63610"/>
    <w:rsid w:val="00D70119"/>
    <w:rsid w:val="00D71141"/>
    <w:rsid w:val="00D91839"/>
    <w:rsid w:val="00D95419"/>
    <w:rsid w:val="00D95779"/>
    <w:rsid w:val="00DA0AF8"/>
    <w:rsid w:val="00DA6B5E"/>
    <w:rsid w:val="00DB1EAE"/>
    <w:rsid w:val="00DB4324"/>
    <w:rsid w:val="00DC04CC"/>
    <w:rsid w:val="00DC75DC"/>
    <w:rsid w:val="00DD055C"/>
    <w:rsid w:val="00DE76D1"/>
    <w:rsid w:val="00DF561F"/>
    <w:rsid w:val="00DF6CC3"/>
    <w:rsid w:val="00E126D6"/>
    <w:rsid w:val="00E31A74"/>
    <w:rsid w:val="00E33995"/>
    <w:rsid w:val="00E367B1"/>
    <w:rsid w:val="00E4489A"/>
    <w:rsid w:val="00E531AF"/>
    <w:rsid w:val="00E7583F"/>
    <w:rsid w:val="00E814F8"/>
    <w:rsid w:val="00E81A2B"/>
    <w:rsid w:val="00E81EC3"/>
    <w:rsid w:val="00E83E8F"/>
    <w:rsid w:val="00E9412C"/>
    <w:rsid w:val="00E94E0C"/>
    <w:rsid w:val="00EA5F5F"/>
    <w:rsid w:val="00EC185F"/>
    <w:rsid w:val="00EC21F0"/>
    <w:rsid w:val="00ED1A91"/>
    <w:rsid w:val="00F05924"/>
    <w:rsid w:val="00F12A03"/>
    <w:rsid w:val="00F217AD"/>
    <w:rsid w:val="00F254C3"/>
    <w:rsid w:val="00F33296"/>
    <w:rsid w:val="00F35825"/>
    <w:rsid w:val="00F3583A"/>
    <w:rsid w:val="00F42585"/>
    <w:rsid w:val="00F42858"/>
    <w:rsid w:val="00F4536D"/>
    <w:rsid w:val="00F52FD7"/>
    <w:rsid w:val="00F54C5E"/>
    <w:rsid w:val="00F57863"/>
    <w:rsid w:val="00F62A17"/>
    <w:rsid w:val="00F66D74"/>
    <w:rsid w:val="00F67B87"/>
    <w:rsid w:val="00F707DA"/>
    <w:rsid w:val="00F82256"/>
    <w:rsid w:val="00F865D0"/>
    <w:rsid w:val="00F9039E"/>
    <w:rsid w:val="00FA49C3"/>
    <w:rsid w:val="00FA6709"/>
    <w:rsid w:val="00FB5E37"/>
    <w:rsid w:val="00FB7814"/>
    <w:rsid w:val="00FC529E"/>
    <w:rsid w:val="00FE1480"/>
    <w:rsid w:val="00FF1166"/>
    <w:rsid w:val="00FF16B7"/>
    <w:rsid w:val="00FF41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96E9A"/>
  <w15:chartTrackingRefBased/>
  <w15:docId w15:val="{2327C518-3493-43A4-A99A-5A3E4901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767"/>
  </w:style>
  <w:style w:type="paragraph" w:styleId="Heading2">
    <w:name w:val="heading 2"/>
    <w:basedOn w:val="Normal"/>
    <w:link w:val="Heading2Char"/>
    <w:uiPriority w:val="9"/>
    <w:qFormat/>
    <w:rsid w:val="003B213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213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3B2139"/>
    <w:rPr>
      <w:rFonts w:ascii="Times New Roman" w:eastAsia="Times New Roman" w:hAnsi="Times New Roman" w:cs="Times New Roman"/>
      <w:b/>
      <w:bCs/>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096299">
      <w:bodyDiv w:val="1"/>
      <w:marLeft w:val="0"/>
      <w:marRight w:val="0"/>
      <w:marTop w:val="0"/>
      <w:marBottom w:val="0"/>
      <w:divBdr>
        <w:top w:val="none" w:sz="0" w:space="0" w:color="auto"/>
        <w:left w:val="none" w:sz="0" w:space="0" w:color="auto"/>
        <w:bottom w:val="none" w:sz="0" w:space="0" w:color="auto"/>
        <w:right w:val="none" w:sz="0" w:space="0" w:color="auto"/>
      </w:divBdr>
    </w:div>
    <w:div w:id="542211302">
      <w:bodyDiv w:val="1"/>
      <w:marLeft w:val="0"/>
      <w:marRight w:val="0"/>
      <w:marTop w:val="0"/>
      <w:marBottom w:val="0"/>
      <w:divBdr>
        <w:top w:val="none" w:sz="0" w:space="0" w:color="auto"/>
        <w:left w:val="none" w:sz="0" w:space="0" w:color="auto"/>
        <w:bottom w:val="none" w:sz="0" w:space="0" w:color="auto"/>
        <w:right w:val="none" w:sz="0" w:space="0" w:color="auto"/>
      </w:divBdr>
    </w:div>
    <w:div w:id="195201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Cutts</dc:creator>
  <cp:keywords/>
  <dc:description/>
  <cp:lastModifiedBy>Julie Cutts</cp:lastModifiedBy>
  <cp:revision>3</cp:revision>
  <dcterms:created xsi:type="dcterms:W3CDTF">2018-03-23T01:36:00Z</dcterms:created>
  <dcterms:modified xsi:type="dcterms:W3CDTF">2018-03-23T01:39:00Z</dcterms:modified>
</cp:coreProperties>
</file>