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0000">
    <v:background id="_x0000_s1025" o:bwmode="white" fillcolor="red" o:targetscreensize="1024,768">
      <v:fill color2="fill darken(238)" method="linear sigma" focus="-50%" type="gradient"/>
    </v:background>
  </w:background>
  <w:body>
    <w:p w:rsidR="00955ED9" w:rsidRDefault="00955ED9" w:rsidP="00D91869">
      <w:pPr>
        <w:spacing w:after="0" w:line="240" w:lineRule="auto"/>
        <w:jc w:val="center"/>
        <w:rPr>
          <w:b/>
          <w:color w:val="FFFFFF" w:themeColor="background1"/>
          <w:sz w:val="144"/>
          <w:szCs w:val="144"/>
        </w:rPr>
      </w:pPr>
      <w:r>
        <w:rPr>
          <w:b/>
          <w:i/>
          <w:noProof/>
          <w:color w:val="FFFFFF" w:themeColor="background1"/>
          <w:sz w:val="56"/>
          <w:szCs w:val="56"/>
          <w:lang w:eastAsia="en-AU"/>
        </w:rPr>
        <w:drawing>
          <wp:inline distT="0" distB="0" distL="0" distR="0" wp14:anchorId="4ED638B5" wp14:editId="0B4A527F">
            <wp:extent cx="5731510" cy="145542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ansparent_Christmas_Pine_Garland_with_Gold_Bells_Clipart[1]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5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75EC" w:rsidRPr="00D91869" w:rsidRDefault="00D91869" w:rsidP="00D91869">
      <w:pPr>
        <w:spacing w:after="0" w:line="240" w:lineRule="auto"/>
        <w:jc w:val="center"/>
        <w:rPr>
          <w:b/>
          <w:color w:val="FFFFFF" w:themeColor="background1"/>
          <w:sz w:val="144"/>
          <w:szCs w:val="144"/>
        </w:rPr>
      </w:pPr>
      <w:r w:rsidRPr="00D91869">
        <w:rPr>
          <w:b/>
          <w:color w:val="FFFFFF" w:themeColor="background1"/>
          <w:sz w:val="144"/>
          <w:szCs w:val="144"/>
        </w:rPr>
        <w:t>DOGS ACT</w:t>
      </w:r>
    </w:p>
    <w:p w:rsidR="00D91869" w:rsidRPr="00D91869" w:rsidRDefault="00D91869" w:rsidP="00D91869">
      <w:pPr>
        <w:spacing w:after="0" w:line="240" w:lineRule="auto"/>
        <w:jc w:val="center"/>
        <w:rPr>
          <w:color w:val="FFFFFF" w:themeColor="background1"/>
          <w:sz w:val="40"/>
          <w:szCs w:val="40"/>
        </w:rPr>
      </w:pPr>
      <w:bookmarkStart w:id="0" w:name="_GoBack"/>
      <w:bookmarkEnd w:id="0"/>
    </w:p>
    <w:p w:rsidR="00D91869" w:rsidRPr="00D91869" w:rsidRDefault="00D91869" w:rsidP="00D91869">
      <w:pPr>
        <w:spacing w:after="0" w:line="240" w:lineRule="auto"/>
        <w:jc w:val="center"/>
        <w:rPr>
          <w:color w:val="FFFFFF" w:themeColor="background1"/>
          <w:sz w:val="52"/>
          <w:szCs w:val="52"/>
        </w:rPr>
      </w:pPr>
      <w:r w:rsidRPr="00D91869">
        <w:rPr>
          <w:color w:val="FFFFFF" w:themeColor="background1"/>
          <w:sz w:val="52"/>
          <w:szCs w:val="52"/>
        </w:rPr>
        <w:t xml:space="preserve">The Dogs ACT office will be closed from </w:t>
      </w:r>
    </w:p>
    <w:p w:rsidR="00D91869" w:rsidRDefault="00D91869" w:rsidP="00D91869">
      <w:pPr>
        <w:spacing w:after="0" w:line="240" w:lineRule="auto"/>
        <w:jc w:val="center"/>
        <w:rPr>
          <w:color w:val="FFFFFF" w:themeColor="background1"/>
          <w:sz w:val="52"/>
          <w:szCs w:val="52"/>
        </w:rPr>
      </w:pPr>
      <w:r w:rsidRPr="00D91869">
        <w:rPr>
          <w:color w:val="FFFFFF" w:themeColor="background1"/>
          <w:sz w:val="52"/>
          <w:szCs w:val="52"/>
        </w:rPr>
        <w:t>Friday the 14</w:t>
      </w:r>
      <w:r w:rsidRPr="00D91869">
        <w:rPr>
          <w:color w:val="FFFFFF" w:themeColor="background1"/>
          <w:sz w:val="52"/>
          <w:szCs w:val="52"/>
          <w:vertAlign w:val="superscript"/>
        </w:rPr>
        <w:t>th</w:t>
      </w:r>
      <w:r w:rsidRPr="00D91869">
        <w:rPr>
          <w:color w:val="FFFFFF" w:themeColor="background1"/>
          <w:sz w:val="52"/>
          <w:szCs w:val="52"/>
        </w:rPr>
        <w:t xml:space="preserve"> December 2018 </w:t>
      </w:r>
    </w:p>
    <w:p w:rsidR="00D91869" w:rsidRDefault="00D91869" w:rsidP="00D91869">
      <w:pPr>
        <w:spacing w:after="0" w:line="240" w:lineRule="auto"/>
        <w:jc w:val="center"/>
        <w:rPr>
          <w:color w:val="FFFFFF" w:themeColor="background1"/>
          <w:sz w:val="52"/>
          <w:szCs w:val="52"/>
        </w:rPr>
      </w:pPr>
      <w:r w:rsidRPr="00D91869">
        <w:rPr>
          <w:color w:val="FFFFFF" w:themeColor="background1"/>
          <w:sz w:val="52"/>
          <w:szCs w:val="52"/>
        </w:rPr>
        <w:t xml:space="preserve">and reopen 9:30 am </w:t>
      </w:r>
    </w:p>
    <w:p w:rsidR="00D91869" w:rsidRPr="00D91869" w:rsidRDefault="00D91869" w:rsidP="00D91869">
      <w:pPr>
        <w:spacing w:after="0" w:line="240" w:lineRule="auto"/>
        <w:jc w:val="center"/>
        <w:rPr>
          <w:color w:val="FFFFFF" w:themeColor="background1"/>
          <w:sz w:val="52"/>
          <w:szCs w:val="52"/>
        </w:rPr>
      </w:pPr>
      <w:r w:rsidRPr="00D91869">
        <w:rPr>
          <w:color w:val="FFFFFF" w:themeColor="background1"/>
          <w:sz w:val="52"/>
          <w:szCs w:val="52"/>
        </w:rPr>
        <w:t>Tuesday 8</w:t>
      </w:r>
      <w:proofErr w:type="gramStart"/>
      <w:r w:rsidRPr="00D91869">
        <w:rPr>
          <w:color w:val="FFFFFF" w:themeColor="background1"/>
          <w:sz w:val="52"/>
          <w:szCs w:val="52"/>
          <w:vertAlign w:val="superscript"/>
        </w:rPr>
        <w:t>th</w:t>
      </w:r>
      <w:r w:rsidRPr="00D91869">
        <w:rPr>
          <w:color w:val="FFFFFF" w:themeColor="background1"/>
          <w:sz w:val="52"/>
          <w:szCs w:val="52"/>
        </w:rPr>
        <w:t xml:space="preserve">  January</w:t>
      </w:r>
      <w:proofErr w:type="gramEnd"/>
      <w:r w:rsidRPr="00D91869">
        <w:rPr>
          <w:color w:val="FFFFFF" w:themeColor="background1"/>
          <w:sz w:val="52"/>
          <w:szCs w:val="52"/>
        </w:rPr>
        <w:t xml:space="preserve"> 2019.</w:t>
      </w:r>
    </w:p>
    <w:p w:rsidR="00D91869" w:rsidRPr="00D91869" w:rsidRDefault="00D91869" w:rsidP="00D91869">
      <w:pPr>
        <w:spacing w:after="0" w:line="240" w:lineRule="auto"/>
        <w:jc w:val="center"/>
        <w:rPr>
          <w:color w:val="FFFFFF" w:themeColor="background1"/>
          <w:sz w:val="40"/>
          <w:szCs w:val="40"/>
        </w:rPr>
      </w:pPr>
    </w:p>
    <w:p w:rsidR="00D91869" w:rsidRPr="00D91869" w:rsidRDefault="00D91869" w:rsidP="00D91869">
      <w:pPr>
        <w:spacing w:after="0" w:line="240" w:lineRule="auto"/>
        <w:jc w:val="center"/>
        <w:rPr>
          <w:color w:val="FFFFFF" w:themeColor="background1"/>
          <w:sz w:val="40"/>
          <w:szCs w:val="40"/>
        </w:rPr>
      </w:pPr>
      <w:r w:rsidRPr="00D91869">
        <w:rPr>
          <w:b/>
          <w:color w:val="FFFFFF" w:themeColor="background1"/>
          <w:sz w:val="40"/>
          <w:szCs w:val="40"/>
        </w:rPr>
        <w:t>Processing received up to Wednesday 5</w:t>
      </w:r>
      <w:r w:rsidRPr="00D91869">
        <w:rPr>
          <w:b/>
          <w:color w:val="FFFFFF" w:themeColor="background1"/>
          <w:sz w:val="40"/>
          <w:szCs w:val="40"/>
          <w:vertAlign w:val="superscript"/>
        </w:rPr>
        <w:t>th</w:t>
      </w:r>
      <w:r w:rsidRPr="00D91869">
        <w:rPr>
          <w:b/>
          <w:color w:val="FFFFFF" w:themeColor="background1"/>
          <w:sz w:val="40"/>
          <w:szCs w:val="40"/>
        </w:rPr>
        <w:t xml:space="preserve"> December 2018 will be completed prior to the office closure.</w:t>
      </w:r>
      <w:r w:rsidRPr="00D91869">
        <w:rPr>
          <w:color w:val="FFFFFF" w:themeColor="background1"/>
          <w:sz w:val="40"/>
          <w:szCs w:val="40"/>
        </w:rPr>
        <w:t xml:space="preserve">  Processing received after this will be </w:t>
      </w:r>
    </w:p>
    <w:p w:rsidR="00D91869" w:rsidRPr="00D91869" w:rsidRDefault="00D91869" w:rsidP="00D91869">
      <w:pPr>
        <w:spacing w:after="0" w:line="240" w:lineRule="auto"/>
        <w:jc w:val="center"/>
        <w:rPr>
          <w:color w:val="FFFFFF" w:themeColor="background1"/>
          <w:sz w:val="40"/>
          <w:szCs w:val="40"/>
        </w:rPr>
      </w:pPr>
      <w:r w:rsidRPr="00D91869">
        <w:rPr>
          <w:color w:val="FFFFFF" w:themeColor="background1"/>
          <w:sz w:val="40"/>
          <w:szCs w:val="40"/>
        </w:rPr>
        <w:t>held over until the new year.</w:t>
      </w:r>
    </w:p>
    <w:p w:rsidR="00D91869" w:rsidRPr="00D91869" w:rsidRDefault="00D91869" w:rsidP="00D91869">
      <w:pPr>
        <w:spacing w:after="0" w:line="240" w:lineRule="auto"/>
        <w:jc w:val="center"/>
        <w:rPr>
          <w:color w:val="FFFFFF" w:themeColor="background1"/>
          <w:sz w:val="40"/>
          <w:szCs w:val="40"/>
        </w:rPr>
      </w:pPr>
    </w:p>
    <w:p w:rsidR="00D91869" w:rsidRPr="00D91869" w:rsidRDefault="00D91869" w:rsidP="00D91869">
      <w:pPr>
        <w:spacing w:after="0" w:line="240" w:lineRule="auto"/>
        <w:jc w:val="center"/>
        <w:rPr>
          <w:i/>
          <w:color w:val="FFFFFF" w:themeColor="background1"/>
          <w:sz w:val="48"/>
          <w:szCs w:val="48"/>
        </w:rPr>
      </w:pPr>
      <w:r w:rsidRPr="00D91869">
        <w:rPr>
          <w:i/>
          <w:color w:val="FFFFFF" w:themeColor="background1"/>
          <w:sz w:val="48"/>
          <w:szCs w:val="48"/>
        </w:rPr>
        <w:t>Thank you for your support through the year.</w:t>
      </w:r>
    </w:p>
    <w:p w:rsidR="00D91869" w:rsidRPr="00D91869" w:rsidRDefault="00D91869" w:rsidP="00D91869">
      <w:pPr>
        <w:spacing w:after="0" w:line="240" w:lineRule="auto"/>
        <w:jc w:val="center"/>
        <w:rPr>
          <w:color w:val="FFFFFF" w:themeColor="background1"/>
          <w:sz w:val="40"/>
          <w:szCs w:val="40"/>
        </w:rPr>
      </w:pPr>
    </w:p>
    <w:p w:rsidR="00D91869" w:rsidRPr="00D91869" w:rsidRDefault="00D91869" w:rsidP="00D91869">
      <w:pPr>
        <w:spacing w:after="0" w:line="240" w:lineRule="auto"/>
        <w:jc w:val="center"/>
        <w:rPr>
          <w:b/>
          <w:color w:val="FFFFFF" w:themeColor="background1"/>
          <w:sz w:val="40"/>
          <w:szCs w:val="40"/>
        </w:rPr>
      </w:pPr>
      <w:r w:rsidRPr="00D91869">
        <w:rPr>
          <w:b/>
          <w:color w:val="FFFFFF" w:themeColor="background1"/>
          <w:sz w:val="40"/>
          <w:szCs w:val="40"/>
        </w:rPr>
        <w:t xml:space="preserve">Dogs ACT wishes you and your family a </w:t>
      </w:r>
    </w:p>
    <w:p w:rsidR="00D91869" w:rsidRPr="00D91869" w:rsidRDefault="00D91869" w:rsidP="00D91869">
      <w:pPr>
        <w:spacing w:after="0" w:line="240" w:lineRule="auto"/>
        <w:jc w:val="center"/>
        <w:rPr>
          <w:b/>
          <w:color w:val="FFFFFF" w:themeColor="background1"/>
          <w:sz w:val="40"/>
          <w:szCs w:val="40"/>
        </w:rPr>
      </w:pPr>
      <w:r w:rsidRPr="00D91869">
        <w:rPr>
          <w:b/>
          <w:color w:val="FFFFFF" w:themeColor="background1"/>
          <w:sz w:val="40"/>
          <w:szCs w:val="40"/>
        </w:rPr>
        <w:t>Merry Christmas and a Happy and safe New Year.</w:t>
      </w:r>
    </w:p>
    <w:p w:rsidR="00D91869" w:rsidRPr="00D91869" w:rsidRDefault="00D91869" w:rsidP="00D91869">
      <w:pPr>
        <w:spacing w:after="0" w:line="240" w:lineRule="auto"/>
        <w:jc w:val="center"/>
        <w:rPr>
          <w:color w:val="FFFFFF" w:themeColor="background1"/>
          <w:sz w:val="40"/>
          <w:szCs w:val="40"/>
        </w:rPr>
      </w:pPr>
    </w:p>
    <w:p w:rsidR="00D91869" w:rsidRPr="00955ED9" w:rsidRDefault="00D91869" w:rsidP="00D91869">
      <w:pPr>
        <w:spacing w:after="0" w:line="240" w:lineRule="auto"/>
        <w:jc w:val="center"/>
        <w:rPr>
          <w:b/>
          <w:i/>
          <w:color w:val="FFFFFF" w:themeColor="background1"/>
          <w:sz w:val="56"/>
          <w:szCs w:val="56"/>
        </w:rPr>
      </w:pPr>
      <w:r w:rsidRPr="00955ED9">
        <w:rPr>
          <w:b/>
          <w:i/>
          <w:color w:val="FFFFFF" w:themeColor="background1"/>
          <w:sz w:val="56"/>
          <w:szCs w:val="56"/>
        </w:rPr>
        <w:t xml:space="preserve">Please forward all enquiries to: </w:t>
      </w:r>
    </w:p>
    <w:p w:rsidR="00D91869" w:rsidRPr="00955ED9" w:rsidRDefault="00D91869" w:rsidP="00D91869">
      <w:pPr>
        <w:spacing w:after="0" w:line="240" w:lineRule="auto"/>
        <w:jc w:val="center"/>
        <w:rPr>
          <w:b/>
          <w:i/>
          <w:color w:val="FFFFFF" w:themeColor="background1"/>
          <w:sz w:val="56"/>
          <w:szCs w:val="56"/>
        </w:rPr>
      </w:pPr>
      <w:r w:rsidRPr="00955ED9">
        <w:rPr>
          <w:b/>
          <w:i/>
          <w:color w:val="FFFFFF" w:themeColor="background1"/>
          <w:sz w:val="56"/>
          <w:szCs w:val="56"/>
        </w:rPr>
        <w:t>admin@dogsact.org.au</w:t>
      </w:r>
    </w:p>
    <w:sectPr w:rsidR="00D91869" w:rsidRPr="00955ED9" w:rsidSect="00955ED9">
      <w:pgSz w:w="11906" w:h="16838"/>
      <w:pgMar w:top="1440" w:right="1440" w:bottom="1440" w:left="1440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869"/>
    <w:rsid w:val="005D5D6F"/>
    <w:rsid w:val="00955ED9"/>
    <w:rsid w:val="009A75EC"/>
    <w:rsid w:val="00D9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red"/>
    </o:shapedefaults>
    <o:shapelayout v:ext="edit">
      <o:idmap v:ext="edit" data="1"/>
    </o:shapelayout>
  </w:shapeDefaults>
  <w:decimalSymbol w:val="."/>
  <w:listSeparator w:val=","/>
  <w15:chartTrackingRefBased/>
  <w15:docId w15:val="{83E675A3-EBD9-439A-A83A-F6343F4B1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91869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91869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Dogs ACT</dc:creator>
  <cp:keywords/>
  <dc:description/>
  <cp:lastModifiedBy>Wendy</cp:lastModifiedBy>
  <cp:revision>2</cp:revision>
  <dcterms:created xsi:type="dcterms:W3CDTF">2018-11-27T22:16:00Z</dcterms:created>
  <dcterms:modified xsi:type="dcterms:W3CDTF">2018-11-27T22:16:00Z</dcterms:modified>
</cp:coreProperties>
</file>