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C4" w:rsidRDefault="00A563C4">
      <w:pPr>
        <w:spacing w:after="0"/>
        <w:ind w:left="-1440" w:right="46"/>
        <w:jc w:val="both"/>
      </w:pPr>
    </w:p>
    <w:tbl>
      <w:tblPr>
        <w:tblStyle w:val="TableGrid"/>
        <w:tblW w:w="10752" w:type="dxa"/>
        <w:tblInd w:w="-150" w:type="dxa"/>
        <w:tblCellMar>
          <w:top w:w="80" w:type="dxa"/>
          <w:left w:w="112" w:type="dxa"/>
          <w:right w:w="94" w:type="dxa"/>
        </w:tblCellMar>
        <w:tblLook w:val="04A0" w:firstRow="1" w:lastRow="0" w:firstColumn="1" w:lastColumn="0" w:noHBand="0" w:noVBand="1"/>
      </w:tblPr>
      <w:tblGrid>
        <w:gridCol w:w="10752"/>
      </w:tblGrid>
      <w:tr w:rsidR="00A563C4" w:rsidRPr="00AE4692" w:rsidTr="00AE4692">
        <w:trPr>
          <w:trHeight w:val="15208"/>
        </w:trPr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C4" w:rsidRPr="00AE4692" w:rsidRDefault="00EF47C2">
            <w:pPr>
              <w:ind w:right="13"/>
              <w:jc w:val="center"/>
              <w:rPr>
                <w:rFonts w:asciiTheme="minorHAnsi" w:hAnsiTheme="minorHAnsi"/>
              </w:rPr>
            </w:pPr>
            <w:r w:rsidRPr="00AE4692">
              <w:rPr>
                <w:rFonts w:asciiTheme="minorHAnsi" w:eastAsia="Tahoma" w:hAnsiTheme="minorHAnsi" w:cs="Tahoma"/>
                <w:sz w:val="24"/>
              </w:rPr>
              <w:t xml:space="preserve">The Whippet Association of Victoria Inc. </w:t>
            </w:r>
            <w:r w:rsidR="005C375F" w:rsidRPr="00AE4692">
              <w:rPr>
                <w:rFonts w:asciiTheme="minorHAnsi" w:eastAsia="Tahoma" w:hAnsiTheme="minorHAnsi" w:cs="Tahoma"/>
                <w:sz w:val="24"/>
              </w:rPr>
              <w:t>is hosting</w:t>
            </w:r>
          </w:p>
          <w:p w:rsidR="00A563C4" w:rsidRPr="00AE4692" w:rsidRDefault="00EF47C2">
            <w:pPr>
              <w:tabs>
                <w:tab w:val="center" w:pos="4935"/>
              </w:tabs>
            </w:pPr>
            <w:r w:rsidRPr="00AE4692">
              <w:rPr>
                <w:rFonts w:ascii="Tahoma" w:eastAsia="Tahoma" w:hAnsi="Tahoma" w:cs="Tahoma"/>
                <w:sz w:val="24"/>
              </w:rPr>
              <w:t xml:space="preserve"> </w:t>
            </w:r>
            <w:r w:rsidRPr="00AE4692">
              <w:rPr>
                <w:rFonts w:ascii="Tahoma" w:eastAsia="Tahoma" w:hAnsi="Tahoma" w:cs="Tahoma"/>
                <w:sz w:val="24"/>
              </w:rPr>
              <w:tab/>
            </w:r>
            <w:r w:rsidR="005C375F" w:rsidRPr="00AE4692">
              <w:rPr>
                <w:rFonts w:ascii="Tahoma" w:eastAsia="Tahoma" w:hAnsi="Tahoma" w:cs="Tahoma"/>
                <w:sz w:val="40"/>
              </w:rPr>
              <w:t>The 5</w:t>
            </w:r>
            <w:r w:rsidR="005C375F" w:rsidRPr="00AE4692">
              <w:rPr>
                <w:rFonts w:ascii="Tahoma" w:eastAsia="Tahoma" w:hAnsi="Tahoma" w:cs="Tahoma"/>
                <w:sz w:val="40"/>
                <w:vertAlign w:val="superscript"/>
              </w:rPr>
              <w:t>th</w:t>
            </w:r>
            <w:r w:rsidR="005C375F" w:rsidRPr="00AE4692">
              <w:rPr>
                <w:rFonts w:ascii="Tahoma" w:eastAsia="Tahoma" w:hAnsi="Tahoma" w:cs="Tahoma"/>
                <w:sz w:val="40"/>
              </w:rPr>
              <w:t xml:space="preserve"> Nat</w:t>
            </w:r>
            <w:r w:rsidR="00430B07" w:rsidRPr="00AE4692">
              <w:rPr>
                <w:rFonts w:ascii="Tahoma" w:eastAsia="Tahoma" w:hAnsi="Tahoma" w:cs="Tahoma"/>
                <w:sz w:val="40"/>
              </w:rPr>
              <w:t>i</w:t>
            </w:r>
            <w:r w:rsidR="005C375F" w:rsidRPr="00AE4692">
              <w:rPr>
                <w:rFonts w:ascii="Tahoma" w:eastAsia="Tahoma" w:hAnsi="Tahoma" w:cs="Tahoma"/>
                <w:sz w:val="40"/>
              </w:rPr>
              <w:t xml:space="preserve">onal </w:t>
            </w:r>
            <w:r w:rsidR="00BE56D8" w:rsidRPr="00AE4692">
              <w:rPr>
                <w:rFonts w:ascii="Tahoma" w:eastAsia="Tahoma" w:hAnsi="Tahoma" w:cs="Tahoma"/>
                <w:sz w:val="40"/>
              </w:rPr>
              <w:t xml:space="preserve">Whippet </w:t>
            </w:r>
            <w:r w:rsidR="005C375F" w:rsidRPr="00AE4692">
              <w:rPr>
                <w:rFonts w:ascii="Tahoma" w:eastAsia="Tahoma" w:hAnsi="Tahoma" w:cs="Tahoma"/>
                <w:sz w:val="40"/>
              </w:rPr>
              <w:t>C</w:t>
            </w:r>
            <w:r w:rsidRPr="00AE4692">
              <w:rPr>
                <w:rFonts w:ascii="Tahoma" w:eastAsia="Tahoma" w:hAnsi="Tahoma" w:cs="Tahoma"/>
                <w:sz w:val="40"/>
              </w:rPr>
              <w:t xml:space="preserve">hampionship Show </w:t>
            </w:r>
          </w:p>
          <w:p w:rsidR="00A563C4" w:rsidRPr="00AE4692" w:rsidRDefault="00EF47C2">
            <w:pPr>
              <w:tabs>
                <w:tab w:val="center" w:pos="4932"/>
              </w:tabs>
            </w:pPr>
            <w:r w:rsidRPr="00AE4692">
              <w:rPr>
                <w:rFonts w:ascii="Tahoma" w:eastAsia="Tahoma" w:hAnsi="Tahoma" w:cs="Tahoma"/>
                <w:sz w:val="24"/>
              </w:rPr>
              <w:t xml:space="preserve"> </w:t>
            </w:r>
            <w:r w:rsidRPr="00AE4692">
              <w:rPr>
                <w:rFonts w:ascii="Tahoma" w:eastAsia="Tahoma" w:hAnsi="Tahoma" w:cs="Tahoma"/>
                <w:sz w:val="24"/>
              </w:rPr>
              <w:tab/>
            </w:r>
            <w:r w:rsidRPr="00AE4692">
              <w:rPr>
                <w:rFonts w:ascii="Tahoma" w:eastAsia="Tahoma" w:hAnsi="Tahoma" w:cs="Tahoma"/>
                <w:sz w:val="20"/>
              </w:rPr>
              <w:t xml:space="preserve">To be held at </w:t>
            </w:r>
          </w:p>
          <w:p w:rsidR="00A563C4" w:rsidRPr="00AE4692" w:rsidRDefault="00EF47C2">
            <w:pPr>
              <w:tabs>
                <w:tab w:val="center" w:pos="4931"/>
                <w:tab w:val="center" w:pos="6623"/>
              </w:tabs>
              <w:spacing w:after="95"/>
            </w:pPr>
            <w:r w:rsidRPr="00AE4692">
              <w:tab/>
            </w:r>
            <w:r w:rsidR="005C375F" w:rsidRPr="00AE4692">
              <w:rPr>
                <w:rFonts w:ascii="Tahoma" w:eastAsia="Tahoma" w:hAnsi="Tahoma" w:cs="Tahoma"/>
                <w:sz w:val="28"/>
              </w:rPr>
              <w:t xml:space="preserve">The Foothills Conference Centre, </w:t>
            </w:r>
            <w:r w:rsidR="00063896">
              <w:rPr>
                <w:rFonts w:ascii="Tahoma" w:eastAsia="Tahoma" w:hAnsi="Tahoma" w:cs="Tahoma"/>
                <w:sz w:val="28"/>
              </w:rPr>
              <w:t xml:space="preserve">48 </w:t>
            </w:r>
            <w:r w:rsidR="005C375F" w:rsidRPr="00AE4692">
              <w:rPr>
                <w:rFonts w:ascii="Tahoma" w:eastAsia="Tahoma" w:hAnsi="Tahoma" w:cs="Tahoma"/>
                <w:sz w:val="28"/>
              </w:rPr>
              <w:t>Edinburgh Rd., Mooroolbark. Vic. 3138</w:t>
            </w:r>
          </w:p>
          <w:tbl>
            <w:tblPr>
              <w:tblStyle w:val="TableGrid"/>
              <w:tblpPr w:leftFromText="180" w:rightFromText="180" w:vertAnchor="text" w:horzAnchor="margin" w:tblpY="-2286"/>
              <w:tblOverlap w:val="never"/>
              <w:tblW w:w="10215" w:type="dxa"/>
              <w:tblInd w:w="0" w:type="dxa"/>
              <w:tblCellMar>
                <w:top w:w="3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5C375F" w:rsidRPr="00AE4692" w:rsidTr="00313C15">
              <w:trPr>
                <w:trHeight w:val="351"/>
              </w:trPr>
              <w:tc>
                <w:tcPr>
                  <w:tcW w:w="10215" w:type="dxa"/>
                  <w:shd w:val="clear" w:color="auto" w:fill="000000"/>
                </w:tcPr>
                <w:p w:rsidR="005C375F" w:rsidRPr="00AE4692" w:rsidRDefault="00AE4692" w:rsidP="0047175B">
                  <w:pPr>
                    <w:ind w:left="14"/>
                    <w:jc w:val="center"/>
                  </w:pPr>
                  <w:r w:rsidRPr="00AE4692">
                    <w:rPr>
                      <w:rFonts w:ascii="Arial" w:eastAsia="Arial" w:hAnsi="Arial" w:cs="Arial"/>
                      <w:color w:val="FFFFFF"/>
                      <w:sz w:val="26"/>
                    </w:rPr>
                    <w:t xml:space="preserve">ONLINE AND </w:t>
                  </w:r>
                  <w:proofErr w:type="gramStart"/>
                  <w:r w:rsidRPr="00AE4692">
                    <w:rPr>
                      <w:rFonts w:ascii="Arial" w:eastAsia="Arial" w:hAnsi="Arial" w:cs="Arial"/>
                      <w:color w:val="FFFFFF"/>
                      <w:sz w:val="26"/>
                    </w:rPr>
                    <w:t>PAPER</w:t>
                  </w:r>
                  <w:r w:rsidR="005C375F" w:rsidRPr="00AE4692">
                    <w:rPr>
                      <w:rFonts w:ascii="Arial" w:eastAsia="Arial" w:hAnsi="Arial" w:cs="Arial"/>
                      <w:color w:val="FFFFFF"/>
                      <w:sz w:val="26"/>
                    </w:rPr>
                    <w:t xml:space="preserve">  </w:t>
                  </w:r>
                  <w:r w:rsidR="00430B07" w:rsidRPr="00AE4692">
                    <w:rPr>
                      <w:rFonts w:ascii="Arial" w:eastAsia="Arial" w:hAnsi="Arial" w:cs="Arial"/>
                      <w:color w:val="FFFFFF"/>
                      <w:sz w:val="26"/>
                    </w:rPr>
                    <w:t>ENTRIES</w:t>
                  </w:r>
                  <w:proofErr w:type="gramEnd"/>
                  <w:r w:rsidR="00430B07" w:rsidRPr="00AE4692">
                    <w:rPr>
                      <w:rFonts w:ascii="Arial" w:eastAsia="Arial" w:hAnsi="Arial" w:cs="Arial"/>
                      <w:color w:val="FFFFFF"/>
                      <w:sz w:val="26"/>
                    </w:rPr>
                    <w:t xml:space="preserve"> CLOSE </w:t>
                  </w:r>
                  <w:r w:rsidRPr="00AE4692">
                    <w:rPr>
                      <w:rFonts w:ascii="Arial" w:eastAsia="Arial" w:hAnsi="Arial" w:cs="Arial"/>
                      <w:color w:val="FFFFFF"/>
                      <w:sz w:val="26"/>
                    </w:rPr>
                    <w:t xml:space="preserve">EOD </w:t>
                  </w:r>
                  <w:r w:rsidR="00430B07" w:rsidRPr="00AE4692">
                    <w:rPr>
                      <w:rFonts w:ascii="Arial" w:eastAsia="Arial" w:hAnsi="Arial" w:cs="Arial"/>
                      <w:color w:val="FFFFFF"/>
                      <w:sz w:val="26"/>
                    </w:rPr>
                    <w:t>FRIDAY</w:t>
                  </w:r>
                  <w:r w:rsidR="005C375F" w:rsidRPr="00AE4692">
                    <w:rPr>
                      <w:rFonts w:ascii="Arial" w:eastAsia="Arial" w:hAnsi="Arial" w:cs="Arial"/>
                      <w:color w:val="FFFFFF"/>
                      <w:sz w:val="26"/>
                    </w:rPr>
                    <w:t xml:space="preserve">, </w:t>
                  </w:r>
                  <w:r w:rsidR="0047175B">
                    <w:rPr>
                      <w:rFonts w:ascii="Arial" w:eastAsia="Arial" w:hAnsi="Arial" w:cs="Arial"/>
                      <w:color w:val="FFFFFF"/>
                      <w:sz w:val="26"/>
                    </w:rPr>
                    <w:t>17</w:t>
                  </w:r>
                  <w:r w:rsidR="00430B07" w:rsidRPr="00AE4692">
                    <w:rPr>
                      <w:rFonts w:ascii="Arial" w:eastAsia="Arial" w:hAnsi="Arial" w:cs="Arial"/>
                      <w:color w:val="FFFFFF"/>
                      <w:sz w:val="26"/>
                    </w:rPr>
                    <w:t xml:space="preserve"> FEBRUARY</w:t>
                  </w:r>
                  <w:r w:rsidR="0047175B">
                    <w:rPr>
                      <w:rFonts w:ascii="Arial" w:eastAsia="Arial" w:hAnsi="Arial" w:cs="Arial"/>
                      <w:color w:val="FFFFFF"/>
                      <w:sz w:val="26"/>
                    </w:rPr>
                    <w:t>,</w:t>
                  </w:r>
                  <w:r w:rsidR="00430B07" w:rsidRPr="00AE4692">
                    <w:rPr>
                      <w:rFonts w:ascii="Arial" w:eastAsia="Arial" w:hAnsi="Arial" w:cs="Arial"/>
                      <w:color w:val="FFFFFF"/>
                      <w:sz w:val="26"/>
                    </w:rPr>
                    <w:t xml:space="preserve"> 2017</w:t>
                  </w:r>
                  <w:r w:rsidR="005C375F" w:rsidRPr="00AE4692">
                    <w:rPr>
                      <w:rFonts w:ascii="Arial" w:eastAsia="Arial" w:hAnsi="Arial" w:cs="Arial"/>
                      <w:color w:val="FFFFFF"/>
                      <w:sz w:val="26"/>
                    </w:rPr>
                    <w:t xml:space="preserve"> </w:t>
                  </w:r>
                  <w:r w:rsidR="005C375F" w:rsidRPr="00AE4692">
                    <w:rPr>
                      <w:rFonts w:ascii="Arial" w:eastAsia="Arial" w:hAnsi="Arial" w:cs="Arial"/>
                      <w:color w:val="FFFFFF"/>
                      <w:sz w:val="20"/>
                    </w:rPr>
                    <w:t xml:space="preserve"> </w:t>
                  </w:r>
                </w:p>
              </w:tc>
            </w:tr>
          </w:tbl>
          <w:p w:rsidR="00A563C4" w:rsidRPr="00AE4692" w:rsidRDefault="00EF47C2">
            <w:pPr>
              <w:ind w:right="23"/>
              <w:jc w:val="center"/>
              <w:rPr>
                <w:sz w:val="32"/>
                <w:szCs w:val="32"/>
              </w:rPr>
            </w:pPr>
            <w:r w:rsidRPr="00AE4692">
              <w:rPr>
                <w:rFonts w:ascii="Tahoma" w:eastAsia="Tahoma" w:hAnsi="Tahoma" w:cs="Tahoma"/>
                <w:sz w:val="32"/>
                <w:szCs w:val="32"/>
              </w:rPr>
              <w:t xml:space="preserve">Saturday </w:t>
            </w:r>
            <w:r w:rsidR="005C375F" w:rsidRPr="00AE4692">
              <w:rPr>
                <w:rFonts w:ascii="Tahoma" w:eastAsia="Tahoma" w:hAnsi="Tahoma" w:cs="Tahoma"/>
                <w:sz w:val="32"/>
                <w:szCs w:val="32"/>
              </w:rPr>
              <w:t>March 11</w:t>
            </w:r>
            <w:r w:rsidR="005C375F" w:rsidRPr="00AE4692">
              <w:rPr>
                <w:rFonts w:ascii="Tahoma" w:eastAsia="Tahoma" w:hAnsi="Tahoma" w:cs="Tahoma"/>
                <w:sz w:val="32"/>
                <w:szCs w:val="32"/>
                <w:vertAlign w:val="superscript"/>
              </w:rPr>
              <w:t>th</w:t>
            </w:r>
            <w:r w:rsidR="005C375F" w:rsidRPr="00AE4692">
              <w:rPr>
                <w:rFonts w:ascii="Tahoma" w:eastAsia="Tahoma" w:hAnsi="Tahoma" w:cs="Tahoma"/>
                <w:sz w:val="32"/>
                <w:szCs w:val="32"/>
              </w:rPr>
              <w:t xml:space="preserve"> &amp; </w:t>
            </w:r>
            <w:r w:rsidR="00063896">
              <w:rPr>
                <w:rFonts w:ascii="Tahoma" w:eastAsia="Tahoma" w:hAnsi="Tahoma" w:cs="Tahoma"/>
                <w:sz w:val="32"/>
                <w:szCs w:val="32"/>
              </w:rPr>
              <w:t xml:space="preserve">Sunday March </w:t>
            </w:r>
            <w:r w:rsidR="005C375F" w:rsidRPr="00AE4692">
              <w:rPr>
                <w:rFonts w:ascii="Tahoma" w:eastAsia="Tahoma" w:hAnsi="Tahoma" w:cs="Tahoma"/>
                <w:sz w:val="32"/>
                <w:szCs w:val="32"/>
              </w:rPr>
              <w:t>12</w:t>
            </w:r>
            <w:r w:rsidR="005C375F" w:rsidRPr="00AE4692">
              <w:rPr>
                <w:rFonts w:ascii="Tahoma" w:eastAsia="Tahoma" w:hAnsi="Tahoma" w:cs="Tahoma"/>
                <w:sz w:val="32"/>
                <w:szCs w:val="32"/>
                <w:vertAlign w:val="superscript"/>
              </w:rPr>
              <w:t>th</w:t>
            </w:r>
            <w:r w:rsidR="005C375F" w:rsidRPr="00AE4692">
              <w:rPr>
                <w:rFonts w:ascii="Tahoma" w:eastAsia="Tahoma" w:hAnsi="Tahoma" w:cs="Tahoma"/>
                <w:sz w:val="32"/>
                <w:szCs w:val="32"/>
              </w:rPr>
              <w:t xml:space="preserve"> </w:t>
            </w:r>
            <w:r w:rsidRPr="00AE4692">
              <w:rPr>
                <w:rFonts w:ascii="Tahoma" w:eastAsia="Tahoma" w:hAnsi="Tahoma" w:cs="Tahoma"/>
                <w:sz w:val="32"/>
                <w:szCs w:val="32"/>
              </w:rPr>
              <w:t>201</w:t>
            </w:r>
            <w:r w:rsidR="005C375F" w:rsidRPr="00AE4692">
              <w:rPr>
                <w:rFonts w:ascii="Tahoma" w:eastAsia="Tahoma" w:hAnsi="Tahoma" w:cs="Tahoma"/>
                <w:sz w:val="32"/>
                <w:szCs w:val="32"/>
              </w:rPr>
              <w:t>7</w:t>
            </w:r>
            <w:r w:rsidRPr="00AE4692">
              <w:rPr>
                <w:rFonts w:ascii="Tahoma" w:eastAsia="Tahoma" w:hAnsi="Tahoma" w:cs="Tahoma"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9497" w:type="dxa"/>
              <w:tblInd w:w="429" w:type="dxa"/>
              <w:tblCellMar>
                <w:top w:w="138" w:type="dxa"/>
                <w:left w:w="15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A563C4" w:rsidRPr="00AE4692" w:rsidTr="00313C15">
              <w:trPr>
                <w:trHeight w:val="2534"/>
              </w:trPr>
              <w:tc>
                <w:tcPr>
                  <w:tcW w:w="9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75F" w:rsidRPr="00AE4692" w:rsidRDefault="005C375F" w:rsidP="005C375F">
                  <w:pPr>
                    <w:jc w:val="center"/>
                    <w:rPr>
                      <w:rFonts w:asciiTheme="minorHAnsi" w:eastAsia="Tahoma" w:hAnsiTheme="minorHAnsi" w:cs="Tahoma"/>
                      <w:sz w:val="28"/>
                      <w:szCs w:val="28"/>
                      <w:u w:val="single"/>
                    </w:rPr>
                  </w:pPr>
                  <w:r w:rsidRPr="00AE4692">
                    <w:rPr>
                      <w:rFonts w:asciiTheme="minorHAnsi" w:eastAsia="Tahoma" w:hAnsiTheme="minorHAnsi" w:cs="Tahoma"/>
                      <w:sz w:val="28"/>
                      <w:szCs w:val="28"/>
                      <w:u w:val="single"/>
                      <w:vertAlign w:val="superscript"/>
                    </w:rPr>
                    <w:t>Conformation Judges</w:t>
                  </w:r>
                </w:p>
                <w:p w:rsidR="005C375F" w:rsidRPr="00DA0145" w:rsidRDefault="005C375F" w:rsidP="005C375F">
                  <w:pPr>
                    <w:pStyle w:val="Standard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DA014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Joachim Bartusch (Germany) Whippets of Gentle Mind – </w:t>
                  </w:r>
                  <w:r w:rsidR="00545A7E" w:rsidRPr="00DA014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Dogs</w:t>
                  </w:r>
                </w:p>
                <w:p w:rsidR="005C375F" w:rsidRPr="00DA0145" w:rsidRDefault="005C375F" w:rsidP="005C375F">
                  <w:pPr>
                    <w:pStyle w:val="Standard"/>
                    <w:jc w:val="center"/>
                    <w:rPr>
                      <w:rFonts w:ascii="Seagull Lt BT" w:hAnsi="Seagull Lt BT"/>
                      <w:b/>
                      <w:sz w:val="28"/>
                      <w:szCs w:val="28"/>
                    </w:rPr>
                  </w:pPr>
                  <w:r w:rsidRPr="00DA014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Ann Beckett-Bradshaw (UK) </w:t>
                  </w:r>
                  <w:proofErr w:type="spellStart"/>
                  <w:r w:rsidRPr="00DA014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Hutaka</w:t>
                  </w:r>
                  <w:proofErr w:type="spellEnd"/>
                  <w:r w:rsidRPr="00DA014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Whippets – </w:t>
                  </w:r>
                  <w:r w:rsidR="00545A7E" w:rsidRPr="00DA014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Bitches</w:t>
                  </w:r>
                  <w:r w:rsidRPr="00DA014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&amp; </w:t>
                  </w:r>
                  <w:r w:rsidR="00545A7E" w:rsidRPr="00DA014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General Specials</w:t>
                  </w:r>
                </w:p>
                <w:p w:rsidR="00313C15" w:rsidRPr="00AE4692" w:rsidRDefault="00313C15" w:rsidP="00313C15">
                  <w:pPr>
                    <w:jc w:val="center"/>
                    <w:rPr>
                      <w:rFonts w:asciiTheme="minorHAnsi" w:eastAsia="Tahoma" w:hAnsiTheme="minorHAnsi" w:cs="Tahoma"/>
                      <w:sz w:val="14"/>
                      <w:szCs w:val="28"/>
                      <w:u w:val="single"/>
                      <w:vertAlign w:val="superscript"/>
                    </w:rPr>
                  </w:pPr>
                </w:p>
                <w:p w:rsidR="00313C15" w:rsidRPr="00AE4692" w:rsidRDefault="00313C15" w:rsidP="00F93AAD">
                  <w:pPr>
                    <w:jc w:val="center"/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</w:pPr>
                  <w:r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 xml:space="preserve">  M</w:t>
                  </w:r>
                  <w:r w:rsidR="00063896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>s</w:t>
                  </w:r>
                  <w:r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 xml:space="preserve"> Jackie Newton-Williams (</w:t>
                  </w:r>
                  <w:proofErr w:type="gramStart"/>
                  <w:r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>NZ)  Kana</w:t>
                  </w:r>
                  <w:proofErr w:type="gramEnd"/>
                  <w:r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>-Ka Whippets</w:t>
                  </w:r>
                  <w:r w:rsidR="005C3062"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 xml:space="preserve"> – Futurity </w:t>
                  </w:r>
                  <w:r w:rsidR="005C3062"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u w:val="single"/>
                      <w:vertAlign w:val="superscript"/>
                    </w:rPr>
                    <w:t xml:space="preserve"> </w:t>
                  </w:r>
                </w:p>
                <w:p w:rsidR="005C375F" w:rsidRPr="00AE4692" w:rsidRDefault="00313C15" w:rsidP="00F93AAD">
                  <w:pPr>
                    <w:jc w:val="center"/>
                    <w:rPr>
                      <w:rFonts w:asciiTheme="minorHAnsi" w:eastAsia="Tahoma" w:hAnsiTheme="minorHAnsi" w:cs="Tahoma"/>
                      <w:sz w:val="36"/>
                      <w:szCs w:val="36"/>
                      <w:u w:val="single"/>
                      <w:vertAlign w:val="superscript"/>
                    </w:rPr>
                  </w:pPr>
                  <w:r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>Ms Jud</w:t>
                  </w:r>
                  <w:r w:rsidR="005C3062"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>y</w:t>
                  </w:r>
                  <w:r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 xml:space="preserve"> Oliver</w:t>
                  </w:r>
                  <w:r w:rsidR="00063896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 xml:space="preserve"> (</w:t>
                  </w:r>
                  <w:proofErr w:type="spellStart"/>
                  <w:r w:rsidR="00063896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>Aus</w:t>
                  </w:r>
                  <w:proofErr w:type="spellEnd"/>
                  <w:r w:rsidR="00063896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>)</w:t>
                  </w:r>
                  <w:r w:rsidR="005C3062"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 xml:space="preserve"> – </w:t>
                  </w:r>
                  <w:proofErr w:type="spellStart"/>
                  <w:r w:rsidR="00063896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>Daisyglen</w:t>
                  </w:r>
                  <w:proofErr w:type="spellEnd"/>
                  <w:r w:rsidR="00063896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 xml:space="preserve"> - </w:t>
                  </w:r>
                  <w:r w:rsidR="005C3062"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 xml:space="preserve">Property </w:t>
                  </w:r>
                </w:p>
                <w:p w:rsidR="005C375F" w:rsidRPr="00AE4692" w:rsidRDefault="00313C15" w:rsidP="00F93AAD">
                  <w:pPr>
                    <w:jc w:val="center"/>
                  </w:pPr>
                  <w:r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>3 Mystery Judges</w:t>
                  </w:r>
                  <w:r w:rsidR="005C3062" w:rsidRPr="00AE4692">
                    <w:rPr>
                      <w:rFonts w:asciiTheme="minorHAnsi" w:eastAsia="Tahoma" w:hAnsiTheme="minorHAnsi" w:cs="Tahoma"/>
                      <w:sz w:val="36"/>
                      <w:szCs w:val="36"/>
                      <w:vertAlign w:val="superscript"/>
                    </w:rPr>
                    <w:t xml:space="preserve"> –Australasian Sweepstakes</w:t>
                  </w:r>
                </w:p>
              </w:tc>
            </w:tr>
          </w:tbl>
          <w:p w:rsidR="00430B07" w:rsidRPr="00AE4692" w:rsidRDefault="00430B07" w:rsidP="00AE4692">
            <w:pPr>
              <w:spacing w:after="16" w:line="259" w:lineRule="auto"/>
              <w:rPr>
                <w:rFonts w:asciiTheme="minorHAnsi" w:hAnsiTheme="minorHAnsi" w:cs="Arial"/>
              </w:rPr>
            </w:pPr>
            <w:r w:rsidRPr="00AE4692">
              <w:rPr>
                <w:rFonts w:asciiTheme="minorHAnsi" w:hAnsiTheme="minorHAnsi" w:cs="Arial"/>
              </w:rPr>
              <w:t>.</w:t>
            </w:r>
          </w:p>
          <w:p w:rsidR="00247CDF" w:rsidRDefault="00247CDF" w:rsidP="00063896">
            <w:pPr>
              <w:ind w:right="16"/>
              <w:jc w:val="center"/>
              <w:rPr>
                <w:rFonts w:asciiTheme="minorHAnsi" w:eastAsia="Tahoma" w:hAnsiTheme="minorHAnsi" w:cs="Arial"/>
                <w:b/>
              </w:rPr>
            </w:pPr>
            <w:r>
              <w:rPr>
                <w:rFonts w:asciiTheme="minorHAnsi" w:eastAsia="Tahoma" w:hAnsiTheme="minorHAnsi" w:cs="Arial"/>
                <w:b/>
              </w:rPr>
              <w:t xml:space="preserve">Full Schedule and further details available by contacting the Secretary – Ms Robynne Spencer – </w:t>
            </w:r>
            <w:hyperlink r:id="rId6" w:history="1">
              <w:r w:rsidRPr="00D93454">
                <w:rPr>
                  <w:rStyle w:val="Hyperlink"/>
                  <w:rFonts w:asciiTheme="minorHAnsi" w:eastAsia="Tahoma" w:hAnsiTheme="minorHAnsi" w:cs="Arial"/>
                  <w:b/>
                </w:rPr>
                <w:t>rspencer21@bigpond.com</w:t>
              </w:r>
            </w:hyperlink>
            <w:r>
              <w:rPr>
                <w:rFonts w:asciiTheme="minorHAnsi" w:eastAsia="Tahoma" w:hAnsiTheme="minorHAnsi" w:cs="Arial"/>
                <w:b/>
              </w:rPr>
              <w:t xml:space="preserve"> or 0413451454 – online entries available through Easy Dog </w:t>
            </w:r>
          </w:p>
          <w:p w:rsidR="00247CDF" w:rsidRDefault="00247CDF" w:rsidP="00063896">
            <w:pPr>
              <w:ind w:right="16"/>
              <w:jc w:val="center"/>
              <w:rPr>
                <w:rFonts w:asciiTheme="minorHAnsi" w:eastAsia="Tahoma" w:hAnsiTheme="minorHAnsi" w:cs="Arial"/>
                <w:b/>
              </w:rPr>
            </w:pPr>
          </w:p>
          <w:p w:rsidR="00A07095" w:rsidRPr="00AE4692" w:rsidRDefault="00063896" w:rsidP="00063896">
            <w:pPr>
              <w:ind w:right="16"/>
              <w:jc w:val="center"/>
            </w:pPr>
            <w:r>
              <w:rPr>
                <w:rFonts w:asciiTheme="minorHAnsi" w:eastAsia="Tahoma" w:hAnsiTheme="minorHAnsi" w:cs="Arial"/>
                <w:sz w:val="18"/>
                <w:szCs w:val="18"/>
              </w:rPr>
              <w:t>5</w:t>
            </w:r>
            <w:r w:rsidRPr="00063896">
              <w:rPr>
                <w:rFonts w:asciiTheme="minorHAnsi" w:eastAsia="Tahoma" w:hAnsiTheme="minorHAnsi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Tahoma" w:hAnsiTheme="minorHAnsi" w:cs="Arial"/>
                <w:sz w:val="18"/>
                <w:szCs w:val="18"/>
              </w:rPr>
              <w:t xml:space="preserve"> Whippet National – Like us on our Facebook Page</w:t>
            </w:r>
            <w:r w:rsidR="00EF47C2" w:rsidRPr="00AE4692">
              <w:rPr>
                <w:rFonts w:asciiTheme="minorHAnsi" w:eastAsia="Tahoma" w:hAnsiTheme="minorHAnsi" w:cs="Arial"/>
                <w:sz w:val="18"/>
                <w:szCs w:val="18"/>
              </w:rPr>
              <w:t xml:space="preserve">   </w:t>
            </w:r>
          </w:p>
        </w:tc>
      </w:tr>
      <w:tr w:rsidR="00AE4692" w:rsidTr="00A07095">
        <w:trPr>
          <w:trHeight w:val="15208"/>
        </w:trPr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4692" w:rsidRPr="00BE56D8" w:rsidRDefault="00AE4692" w:rsidP="00640A49">
            <w:pPr>
              <w:ind w:right="13"/>
              <w:rPr>
                <w:rFonts w:asciiTheme="minorHAnsi" w:eastAsia="Tahoma" w:hAnsiTheme="minorHAnsi" w:cs="Tahoma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EF47C2" w:rsidRDefault="00EF47C2" w:rsidP="00BE56D8"/>
    <w:sectPr w:rsidR="00EF47C2" w:rsidSect="00854939">
      <w:pgSz w:w="11906" w:h="16838"/>
      <w:pgMar w:top="187" w:right="851" w:bottom="1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gull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5861"/>
    <w:multiLevelType w:val="hybridMultilevel"/>
    <w:tmpl w:val="7C70349A"/>
    <w:lvl w:ilvl="0" w:tplc="4ECC55C4">
      <w:start w:val="13"/>
      <w:numFmt w:val="decimal"/>
      <w:lvlText w:val="%1"/>
      <w:lvlJc w:val="left"/>
      <w:pPr>
        <w:ind w:left="22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F22FB0">
      <w:start w:val="1"/>
      <w:numFmt w:val="lowerLetter"/>
      <w:lvlText w:val="%2"/>
      <w:lvlJc w:val="left"/>
      <w:pPr>
        <w:ind w:left="2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542E72">
      <w:start w:val="1"/>
      <w:numFmt w:val="lowerRoman"/>
      <w:lvlText w:val="%3"/>
      <w:lvlJc w:val="left"/>
      <w:pPr>
        <w:ind w:left="3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CE64A0">
      <w:start w:val="1"/>
      <w:numFmt w:val="decimal"/>
      <w:lvlText w:val="%4"/>
      <w:lvlJc w:val="left"/>
      <w:pPr>
        <w:ind w:left="4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C6A0A0">
      <w:start w:val="1"/>
      <w:numFmt w:val="lowerLetter"/>
      <w:lvlText w:val="%5"/>
      <w:lvlJc w:val="left"/>
      <w:pPr>
        <w:ind w:left="48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2C499A">
      <w:start w:val="1"/>
      <w:numFmt w:val="lowerRoman"/>
      <w:lvlText w:val="%6"/>
      <w:lvlJc w:val="left"/>
      <w:pPr>
        <w:ind w:left="55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1C4E72">
      <w:start w:val="1"/>
      <w:numFmt w:val="decimal"/>
      <w:lvlText w:val="%7"/>
      <w:lvlJc w:val="left"/>
      <w:pPr>
        <w:ind w:left="62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8C880E">
      <w:start w:val="1"/>
      <w:numFmt w:val="lowerLetter"/>
      <w:lvlText w:val="%8"/>
      <w:lvlJc w:val="left"/>
      <w:pPr>
        <w:ind w:left="70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3C10F0">
      <w:start w:val="1"/>
      <w:numFmt w:val="lowerRoman"/>
      <w:lvlText w:val="%9"/>
      <w:lvlJc w:val="left"/>
      <w:pPr>
        <w:ind w:left="77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C4"/>
    <w:rsid w:val="0002291B"/>
    <w:rsid w:val="00063896"/>
    <w:rsid w:val="000A2E81"/>
    <w:rsid w:val="00247CDF"/>
    <w:rsid w:val="00251784"/>
    <w:rsid w:val="00280977"/>
    <w:rsid w:val="00313C15"/>
    <w:rsid w:val="00336087"/>
    <w:rsid w:val="00394F85"/>
    <w:rsid w:val="003E78AD"/>
    <w:rsid w:val="003F155E"/>
    <w:rsid w:val="00430B07"/>
    <w:rsid w:val="004656AF"/>
    <w:rsid w:val="0047175B"/>
    <w:rsid w:val="004A3D0F"/>
    <w:rsid w:val="00506080"/>
    <w:rsid w:val="00545A7E"/>
    <w:rsid w:val="00550372"/>
    <w:rsid w:val="005C3062"/>
    <w:rsid w:val="005C375F"/>
    <w:rsid w:val="00640A49"/>
    <w:rsid w:val="00641B5A"/>
    <w:rsid w:val="006C1756"/>
    <w:rsid w:val="007D4358"/>
    <w:rsid w:val="00854939"/>
    <w:rsid w:val="00901FAA"/>
    <w:rsid w:val="009258B9"/>
    <w:rsid w:val="00A07095"/>
    <w:rsid w:val="00A563C4"/>
    <w:rsid w:val="00AE4692"/>
    <w:rsid w:val="00B77986"/>
    <w:rsid w:val="00B903F4"/>
    <w:rsid w:val="00BA502C"/>
    <w:rsid w:val="00BE56D8"/>
    <w:rsid w:val="00D57043"/>
    <w:rsid w:val="00DA0145"/>
    <w:rsid w:val="00E914B5"/>
    <w:rsid w:val="00EE70A5"/>
    <w:rsid w:val="00EF47C2"/>
    <w:rsid w:val="00F101E5"/>
    <w:rsid w:val="00F860ED"/>
    <w:rsid w:val="00F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A92E"/>
  <w15:docId w15:val="{9CA9BA9A-909E-4DE9-9369-6F6D5508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C37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odyText">
    <w:name w:val="Body Text"/>
    <w:basedOn w:val="Normal"/>
    <w:link w:val="BodyTextChar"/>
    <w:rsid w:val="00313C15"/>
    <w:pPr>
      <w:spacing w:before="60" w:after="360" w:line="240" w:lineRule="auto"/>
    </w:pPr>
    <w:rPr>
      <w:rFonts w:ascii="Arial" w:eastAsia="Times New Roman" w:hAnsi="Arial" w:cs="Times New Roman"/>
      <w:color w:val="auto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13C15"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56D8"/>
    <w:rPr>
      <w:rFonts w:cs="Times New Roman"/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E56D8"/>
    <w:pPr>
      <w:widowControl w:val="0"/>
      <w:spacing w:after="0" w:line="240" w:lineRule="auto"/>
    </w:pPr>
    <w:rPr>
      <w:rFonts w:asciiTheme="minorHAnsi" w:eastAsia="Times New Roman" w:hAnsiTheme="minorHAnsi" w:cstheme="minorBidi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pencer21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6EAD-AFBA-40D5-B652-D4E920F5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Delaney</dc:creator>
  <cp:lastModifiedBy>Robynne Spencer</cp:lastModifiedBy>
  <cp:revision>8</cp:revision>
  <cp:lastPrinted>2016-08-01T12:20:00Z</cp:lastPrinted>
  <dcterms:created xsi:type="dcterms:W3CDTF">2016-08-20T00:39:00Z</dcterms:created>
  <dcterms:modified xsi:type="dcterms:W3CDTF">2016-09-10T05:03:00Z</dcterms:modified>
</cp:coreProperties>
</file>