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E5" w:rsidRDefault="001C45E5" w:rsidP="00EF445A">
      <w:pPr>
        <w:spacing w:after="0" w:line="240" w:lineRule="auto"/>
        <w:jc w:val="center"/>
        <w:outlineLvl w:val="1"/>
        <w:rPr>
          <w:rFonts w:eastAsia="Times New Roman" w:cs="Arial"/>
          <w:b/>
          <w:color w:val="666644"/>
          <w:sz w:val="28"/>
          <w:szCs w:val="28"/>
          <w:lang w:eastAsia="en-AU"/>
        </w:rPr>
      </w:pPr>
      <w:r>
        <w:rPr>
          <w:rFonts w:ascii="Bernard MT Condensed" w:hAnsi="Bernard MT Condensed"/>
          <w:noProof/>
          <w:sz w:val="96"/>
          <w:szCs w:val="96"/>
          <w:lang w:eastAsia="en-AU"/>
        </w:rPr>
        <w:drawing>
          <wp:inline distT="0" distB="0" distL="0" distR="0" wp14:anchorId="0BB62404" wp14:editId="65905F5A">
            <wp:extent cx="2910840" cy="771248"/>
            <wp:effectExtent l="0" t="0" r="3810" b="0"/>
            <wp:docPr id="4" name="Picture 4"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0840" cy="771248"/>
                    </a:xfrm>
                    <a:prstGeom prst="rect">
                      <a:avLst/>
                    </a:prstGeom>
                    <a:noFill/>
                    <a:ln>
                      <a:noFill/>
                    </a:ln>
                  </pic:spPr>
                </pic:pic>
              </a:graphicData>
            </a:graphic>
          </wp:inline>
        </w:drawing>
      </w:r>
    </w:p>
    <w:p w:rsidR="001C45E5" w:rsidRDefault="001C45E5" w:rsidP="00EF445A">
      <w:pPr>
        <w:spacing w:after="0" w:line="240" w:lineRule="auto"/>
        <w:jc w:val="center"/>
        <w:outlineLvl w:val="1"/>
        <w:rPr>
          <w:rFonts w:eastAsia="Times New Roman" w:cs="Arial"/>
          <w:b/>
          <w:color w:val="666644"/>
          <w:sz w:val="28"/>
          <w:szCs w:val="28"/>
          <w:lang w:eastAsia="en-AU"/>
        </w:rPr>
      </w:pPr>
    </w:p>
    <w:p w:rsidR="00EF445A" w:rsidRPr="001C45E5" w:rsidRDefault="00EF445A" w:rsidP="00EF445A">
      <w:pPr>
        <w:spacing w:after="0" w:line="240" w:lineRule="auto"/>
        <w:jc w:val="center"/>
        <w:outlineLvl w:val="1"/>
        <w:rPr>
          <w:rFonts w:eastAsia="Times New Roman" w:cs="Arial"/>
          <w:b/>
          <w:sz w:val="28"/>
          <w:szCs w:val="28"/>
          <w:lang w:eastAsia="en-AU"/>
        </w:rPr>
      </w:pPr>
      <w:r w:rsidRPr="001C45E5">
        <w:rPr>
          <w:rFonts w:eastAsia="Times New Roman" w:cs="Arial"/>
          <w:b/>
          <w:sz w:val="28"/>
          <w:szCs w:val="28"/>
          <w:lang w:eastAsia="en-AU"/>
        </w:rPr>
        <w:t>DANCES WITH DOGS - PURE FUN, PURE SPORT, BE CREATIVE</w:t>
      </w:r>
    </w:p>
    <w:p w:rsidR="00EF445A" w:rsidRPr="001C45E5" w:rsidRDefault="00EF445A" w:rsidP="00EF445A">
      <w:pPr>
        <w:spacing w:after="0" w:line="240" w:lineRule="auto"/>
        <w:outlineLvl w:val="1"/>
        <w:rPr>
          <w:rFonts w:ascii="Verdana" w:eastAsia="Times New Roman" w:hAnsi="Verdana" w:cs="Times New Roman"/>
          <w:b/>
          <w:sz w:val="30"/>
          <w:szCs w:val="30"/>
          <w:lang w:eastAsia="en-AU"/>
        </w:rPr>
      </w:pPr>
    </w:p>
    <w:p w:rsidR="00EF445A" w:rsidRDefault="00EF445A" w:rsidP="00EF445A">
      <w:pPr>
        <w:spacing w:after="0" w:line="240" w:lineRule="auto"/>
        <w:rPr>
          <w:rFonts w:eastAsia="Times New Roman" w:cs="Times New Roman"/>
          <w:lang w:eastAsia="en-AU"/>
        </w:rPr>
        <w:sectPr w:rsidR="00EF445A" w:rsidSect="001C45E5">
          <w:pgSz w:w="11906" w:h="16838"/>
          <w:pgMar w:top="1134" w:right="1440" w:bottom="1134" w:left="1440" w:header="709" w:footer="709" w:gutter="0"/>
          <w:cols w:space="708"/>
          <w:docGrid w:linePitch="360"/>
        </w:sectPr>
      </w:pPr>
    </w:p>
    <w:p w:rsidR="00EF445A" w:rsidRDefault="00EF445A" w:rsidP="00EF445A">
      <w:pPr>
        <w:spacing w:after="0" w:line="240" w:lineRule="auto"/>
        <w:rPr>
          <w:rFonts w:eastAsia="Times New Roman" w:cs="Times New Roman"/>
          <w:b/>
          <w:lang w:eastAsia="en-AU"/>
        </w:rPr>
      </w:pPr>
      <w:r>
        <w:rPr>
          <w:rFonts w:ascii="Verdana" w:eastAsia="Times New Roman" w:hAnsi="Verdana" w:cs="Times New Roman"/>
          <w:noProof/>
          <w:sz w:val="17"/>
          <w:szCs w:val="17"/>
          <w:lang w:eastAsia="en-AU"/>
        </w:rPr>
        <w:lastRenderedPageBreak/>
        <w:drawing>
          <wp:inline distT="0" distB="0" distL="0" distR="0" wp14:anchorId="7D7D108A" wp14:editId="41F07ABD">
            <wp:extent cx="2377440" cy="2247900"/>
            <wp:effectExtent l="0" t="0" r="3810" b="0"/>
            <wp:docPr id="2" name="Picture 2" descr="Dances with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es with do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247900"/>
                    </a:xfrm>
                    <a:prstGeom prst="rect">
                      <a:avLst/>
                    </a:prstGeom>
                    <a:noFill/>
                    <a:ln>
                      <a:noFill/>
                    </a:ln>
                  </pic:spPr>
                </pic:pic>
              </a:graphicData>
            </a:graphic>
          </wp:inline>
        </w:drawing>
      </w:r>
      <w:r w:rsidRPr="00EF445A">
        <w:rPr>
          <w:rFonts w:ascii="Verdana" w:eastAsia="Times New Roman" w:hAnsi="Verdana" w:cs="Times New Roman"/>
          <w:sz w:val="17"/>
          <w:szCs w:val="17"/>
          <w:lang w:eastAsia="en-AU"/>
        </w:rPr>
        <w:br/>
      </w:r>
      <w:proofErr w:type="gramStart"/>
      <w:r w:rsidRPr="00EF445A">
        <w:rPr>
          <w:rFonts w:eastAsia="Times New Roman" w:cs="Times New Roman"/>
          <w:lang w:eastAsia="en-AU"/>
        </w:rPr>
        <w:t>Dances with dogs is</w:t>
      </w:r>
      <w:proofErr w:type="gramEnd"/>
      <w:r w:rsidRPr="00EF445A">
        <w:rPr>
          <w:rFonts w:eastAsia="Times New Roman" w:cs="Times New Roman"/>
          <w:lang w:eastAsia="en-AU"/>
        </w:rPr>
        <w:t xml:space="preserve"> a new fun way to train and compete with your dog. </w:t>
      </w:r>
      <w:proofErr w:type="gramStart"/>
      <w:r w:rsidRPr="00EF445A">
        <w:rPr>
          <w:rFonts w:eastAsia="Times New Roman" w:cs="Times New Roman"/>
          <w:lang w:eastAsia="en-AU"/>
        </w:rPr>
        <w:t>Dances with dogs has</w:t>
      </w:r>
      <w:proofErr w:type="gramEnd"/>
      <w:r w:rsidRPr="00EF445A">
        <w:rPr>
          <w:rFonts w:eastAsia="Times New Roman" w:cs="Times New Roman"/>
          <w:lang w:eastAsia="en-AU"/>
        </w:rPr>
        <w:t xml:space="preserve"> two streams, freestyle and heelwork to music. Each stream has four separate levels and titles to each level. The levels are starters, novice, intermediate and advanced.</w:t>
      </w:r>
      <w:r w:rsidRPr="00EF445A">
        <w:rPr>
          <w:rFonts w:eastAsia="Times New Roman" w:cs="Times New Roman"/>
          <w:lang w:eastAsia="en-AU"/>
        </w:rPr>
        <w:br/>
      </w:r>
      <w:r w:rsidRPr="00EF445A">
        <w:rPr>
          <w:rFonts w:eastAsia="Times New Roman" w:cs="Times New Roman"/>
          <w:lang w:eastAsia="en-AU"/>
        </w:rPr>
        <w:br/>
      </w:r>
      <w:r w:rsidRPr="00EF445A">
        <w:rPr>
          <w:rFonts w:eastAsia="Times New Roman" w:cs="Times New Roman"/>
          <w:b/>
          <w:lang w:eastAsia="en-AU"/>
        </w:rPr>
        <w:t>Freestyle</w:t>
      </w:r>
      <w:r w:rsidRPr="00EF445A">
        <w:rPr>
          <w:rFonts w:eastAsia="Times New Roman" w:cs="Times New Roman"/>
          <w:lang w:eastAsia="en-AU"/>
        </w:rPr>
        <w:t xml:space="preserve"> is just that, technical moves to a piece of music. A handler is only limited by their imagination</w:t>
      </w:r>
      <w:r w:rsidR="00452738">
        <w:rPr>
          <w:rFonts w:eastAsia="Times New Roman" w:cs="Times New Roman"/>
          <w:lang w:eastAsia="en-AU"/>
        </w:rPr>
        <w:t xml:space="preserve">.  </w:t>
      </w:r>
      <w:bookmarkStart w:id="0" w:name="_GoBack"/>
      <w:bookmarkEnd w:id="0"/>
      <w:r w:rsidRPr="00EF445A">
        <w:rPr>
          <w:rFonts w:eastAsia="Times New Roman" w:cs="Times New Roman"/>
          <w:lang w:eastAsia="en-AU"/>
        </w:rPr>
        <w:t>It’s a way of taking all of the tricks and skills you’ve all being having fun with in the past and choreographing them to music to produce a snappy routine to catch the judges eye.</w:t>
      </w:r>
      <w:r w:rsidRPr="00EF445A">
        <w:rPr>
          <w:rFonts w:eastAsia="Times New Roman" w:cs="Times New Roman"/>
          <w:lang w:eastAsia="en-AU"/>
        </w:rPr>
        <w:br/>
      </w:r>
      <w:r w:rsidRPr="00EF445A">
        <w:rPr>
          <w:rFonts w:eastAsia="Times New Roman" w:cs="Times New Roman"/>
          <w:lang w:eastAsia="en-AU"/>
        </w:rPr>
        <w:br/>
      </w: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EF445A" w:rsidRDefault="00EF445A" w:rsidP="00EF445A">
      <w:pPr>
        <w:spacing w:after="0" w:line="240" w:lineRule="auto"/>
        <w:rPr>
          <w:rFonts w:eastAsia="Times New Roman" w:cs="Times New Roman"/>
          <w:b/>
          <w:lang w:eastAsia="en-AU"/>
        </w:rPr>
      </w:pPr>
    </w:p>
    <w:p w:rsidR="00452738" w:rsidRDefault="00452738" w:rsidP="00EF445A">
      <w:pPr>
        <w:spacing w:after="0" w:line="240" w:lineRule="auto"/>
        <w:rPr>
          <w:rFonts w:eastAsia="Times New Roman" w:cs="Times New Roman"/>
          <w:b/>
          <w:lang w:eastAsia="en-AU"/>
        </w:rPr>
      </w:pPr>
    </w:p>
    <w:p w:rsidR="00EF445A" w:rsidRPr="00EF445A" w:rsidRDefault="00EF445A" w:rsidP="00EF445A">
      <w:pPr>
        <w:spacing w:after="0" w:line="240" w:lineRule="auto"/>
        <w:rPr>
          <w:rFonts w:ascii="Verdana" w:eastAsia="Times New Roman" w:hAnsi="Verdana" w:cs="Times New Roman"/>
          <w:sz w:val="17"/>
          <w:szCs w:val="17"/>
          <w:lang w:eastAsia="en-AU"/>
        </w:rPr>
      </w:pPr>
      <w:r w:rsidRPr="00EF445A">
        <w:rPr>
          <w:rFonts w:eastAsia="Times New Roman" w:cs="Times New Roman"/>
          <w:b/>
          <w:lang w:eastAsia="en-AU"/>
        </w:rPr>
        <w:lastRenderedPageBreak/>
        <w:t>Heelwork</w:t>
      </w:r>
      <w:r w:rsidRPr="00EF445A">
        <w:rPr>
          <w:rFonts w:eastAsia="Times New Roman" w:cs="Times New Roman"/>
          <w:lang w:eastAsia="en-AU"/>
        </w:rPr>
        <w:t xml:space="preserve"> to music involves traditional heelwork (dogs shoulder to handlers knee) choreographed to a piece of music. The twist is, in heelwork to music there are eight recognised heelwork positions. Doesn’t sound so simple now does it? As you progress through the levels, more of the eight positions should be included in a routine so that by the advanced level, the dog should be working in both left and right heel positions as well as front and back cross body heelwork. Add to this that in all eight positions the dog can be moving either forwards or backwards.</w:t>
      </w:r>
      <w:r w:rsidRPr="00EF445A">
        <w:rPr>
          <w:rFonts w:eastAsia="Times New Roman" w:cs="Times New Roman"/>
          <w:lang w:eastAsia="en-AU"/>
        </w:rPr>
        <w:br/>
      </w:r>
      <w:r w:rsidRPr="00EF445A">
        <w:rPr>
          <w:rFonts w:ascii="Verdana" w:eastAsia="Times New Roman" w:hAnsi="Verdana" w:cs="Times New Roman"/>
          <w:sz w:val="17"/>
          <w:szCs w:val="17"/>
          <w:lang w:eastAsia="en-AU"/>
        </w:rPr>
        <w:br/>
      </w:r>
      <w:r>
        <w:rPr>
          <w:rFonts w:ascii="Verdana" w:eastAsia="Times New Roman" w:hAnsi="Verdana" w:cs="Times New Roman"/>
          <w:noProof/>
          <w:sz w:val="17"/>
          <w:szCs w:val="17"/>
          <w:lang w:eastAsia="en-AU"/>
        </w:rPr>
        <w:drawing>
          <wp:inline distT="0" distB="0" distL="0" distR="0" wp14:anchorId="41A18132" wp14:editId="6BE64184">
            <wp:extent cx="2310470" cy="2103120"/>
            <wp:effectExtent l="0" t="0" r="0" b="0"/>
            <wp:docPr id="1" name="Picture 1" descr="http://www.dogsvictoria.org.au/Portals/0/assets/Images/dogdanc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gsvictoria.org.au/Portals/0/assets/Images/dogdances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0470" cy="2103120"/>
                    </a:xfrm>
                    <a:prstGeom prst="rect">
                      <a:avLst/>
                    </a:prstGeom>
                    <a:noFill/>
                    <a:ln>
                      <a:noFill/>
                    </a:ln>
                  </pic:spPr>
                </pic:pic>
              </a:graphicData>
            </a:graphic>
          </wp:inline>
        </w:drawing>
      </w:r>
    </w:p>
    <w:p w:rsidR="00035184" w:rsidRDefault="00035184"/>
    <w:p w:rsidR="00452738" w:rsidRPr="00CC6120" w:rsidRDefault="00452738" w:rsidP="00452738">
      <w:pPr>
        <w:spacing w:after="0" w:line="240" w:lineRule="auto"/>
        <w:rPr>
          <w:rFonts w:eastAsia="Times New Roman" w:cs="Times New Roman"/>
          <w:b/>
          <w:lang w:eastAsia="en-AU"/>
        </w:rPr>
      </w:pPr>
      <w:r w:rsidRPr="00CC6120">
        <w:rPr>
          <w:rFonts w:eastAsia="Times New Roman" w:cs="Times New Roman"/>
          <w:b/>
          <w:lang w:eastAsia="en-AU"/>
        </w:rPr>
        <w:t>Further in</w:t>
      </w:r>
      <w:r>
        <w:rPr>
          <w:rFonts w:eastAsia="Times New Roman" w:cs="Times New Roman"/>
          <w:b/>
          <w:lang w:eastAsia="en-AU"/>
        </w:rPr>
        <w:t>formation</w:t>
      </w:r>
    </w:p>
    <w:p w:rsidR="00452738" w:rsidRPr="001679DC" w:rsidRDefault="00452738" w:rsidP="00452738">
      <w:pPr>
        <w:spacing w:line="240" w:lineRule="auto"/>
        <w:rPr>
          <w:rFonts w:cs="Arial"/>
          <w:lang w:val="en" w:eastAsia="en-AU"/>
        </w:rPr>
      </w:pPr>
      <w:r w:rsidRPr="001679DC">
        <w:rPr>
          <w:rFonts w:cs="Arial"/>
          <w:lang w:val="en" w:eastAsia="en-AU"/>
        </w:rPr>
        <w:t xml:space="preserve">Further information about DOGS ACT </w:t>
      </w:r>
      <w:r>
        <w:rPr>
          <w:rFonts w:cs="Arial"/>
          <w:lang w:val="en" w:eastAsia="en-AU"/>
        </w:rPr>
        <w:t xml:space="preserve">activities including getting involved in </w:t>
      </w:r>
      <w:r>
        <w:rPr>
          <w:rFonts w:cs="Arial"/>
          <w:lang w:val="en" w:eastAsia="en-AU"/>
        </w:rPr>
        <w:t>Dances With Dogs</w:t>
      </w:r>
      <w:r>
        <w:rPr>
          <w:rFonts w:cs="Arial"/>
          <w:lang w:val="en" w:eastAsia="en-AU"/>
        </w:rPr>
        <w:t xml:space="preserve">, </w:t>
      </w:r>
      <w:r w:rsidRPr="001679DC">
        <w:rPr>
          <w:rFonts w:cs="Arial"/>
          <w:lang w:val="en" w:eastAsia="en-AU"/>
        </w:rPr>
        <w:t xml:space="preserve">can </w:t>
      </w:r>
      <w:r>
        <w:rPr>
          <w:rFonts w:cs="Arial"/>
          <w:lang w:val="en" w:eastAsia="en-AU"/>
        </w:rPr>
        <w:t xml:space="preserve">also </w:t>
      </w:r>
      <w:r w:rsidRPr="001679DC">
        <w:rPr>
          <w:rFonts w:cs="Arial"/>
          <w:lang w:val="en" w:eastAsia="en-AU"/>
        </w:rPr>
        <w:t xml:space="preserve">be found at </w:t>
      </w:r>
      <w:hyperlink r:id="rId8" w:history="1">
        <w:r w:rsidRPr="001679DC">
          <w:rPr>
            <w:rStyle w:val="Hyperlink"/>
            <w:rFonts w:cs="Arial"/>
            <w:lang w:val="en"/>
          </w:rPr>
          <w:t>www.dogsact.org.au</w:t>
        </w:r>
      </w:hyperlink>
      <w:r>
        <w:rPr>
          <w:rFonts w:cs="Arial"/>
          <w:lang w:val="en" w:eastAsia="en-AU"/>
        </w:rPr>
        <w:t xml:space="preserve"> OR call our office and speak to our staff during Business Hours (Tuesday, Wednesday or Thursday – 9.30 to 2.30) on 02 6241 4404.</w:t>
      </w:r>
    </w:p>
    <w:p w:rsidR="00452738" w:rsidRDefault="00452738"/>
    <w:sectPr w:rsidR="00452738" w:rsidSect="001C45E5">
      <w:type w:val="continuous"/>
      <w:pgSz w:w="11906" w:h="16838"/>
      <w:pgMar w:top="1134" w:right="1440" w:bottom="1134"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5A"/>
    <w:rsid w:val="00035184"/>
    <w:rsid w:val="001C45E5"/>
    <w:rsid w:val="00452738"/>
    <w:rsid w:val="00EF4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445A"/>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45A"/>
    <w:rPr>
      <w:rFonts w:ascii="Verdana" w:eastAsia="Times New Roman" w:hAnsi="Verdana" w:cs="Times New Roman"/>
      <w:color w:val="666644"/>
      <w:sz w:val="30"/>
      <w:szCs w:val="30"/>
      <w:lang w:eastAsia="en-AU"/>
    </w:rPr>
  </w:style>
  <w:style w:type="character" w:customStyle="1" w:styleId="titlehead">
    <w:name w:val="titlehead"/>
    <w:basedOn w:val="DefaultParagraphFont"/>
    <w:rsid w:val="00EF445A"/>
  </w:style>
  <w:style w:type="paragraph" w:styleId="BalloonText">
    <w:name w:val="Balloon Text"/>
    <w:basedOn w:val="Normal"/>
    <w:link w:val="BalloonTextChar"/>
    <w:uiPriority w:val="99"/>
    <w:semiHidden/>
    <w:unhideWhenUsed/>
    <w:rsid w:val="00EF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5A"/>
    <w:rPr>
      <w:rFonts w:ascii="Tahoma" w:hAnsi="Tahoma" w:cs="Tahoma"/>
      <w:sz w:val="16"/>
      <w:szCs w:val="16"/>
    </w:rPr>
  </w:style>
  <w:style w:type="character" w:styleId="Hyperlink">
    <w:name w:val="Hyperlink"/>
    <w:basedOn w:val="DefaultParagraphFont"/>
    <w:uiPriority w:val="99"/>
    <w:semiHidden/>
    <w:unhideWhenUsed/>
    <w:rsid w:val="00452738"/>
    <w:rPr>
      <w:strike w:val="0"/>
      <w:dstrike w:val="0"/>
      <w:color w:val="0033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445A"/>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45A"/>
    <w:rPr>
      <w:rFonts w:ascii="Verdana" w:eastAsia="Times New Roman" w:hAnsi="Verdana" w:cs="Times New Roman"/>
      <w:color w:val="666644"/>
      <w:sz w:val="30"/>
      <w:szCs w:val="30"/>
      <w:lang w:eastAsia="en-AU"/>
    </w:rPr>
  </w:style>
  <w:style w:type="character" w:customStyle="1" w:styleId="titlehead">
    <w:name w:val="titlehead"/>
    <w:basedOn w:val="DefaultParagraphFont"/>
    <w:rsid w:val="00EF445A"/>
  </w:style>
  <w:style w:type="paragraph" w:styleId="BalloonText">
    <w:name w:val="Balloon Text"/>
    <w:basedOn w:val="Normal"/>
    <w:link w:val="BalloonTextChar"/>
    <w:uiPriority w:val="99"/>
    <w:semiHidden/>
    <w:unhideWhenUsed/>
    <w:rsid w:val="00EF4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5A"/>
    <w:rPr>
      <w:rFonts w:ascii="Tahoma" w:hAnsi="Tahoma" w:cs="Tahoma"/>
      <w:sz w:val="16"/>
      <w:szCs w:val="16"/>
    </w:rPr>
  </w:style>
  <w:style w:type="character" w:styleId="Hyperlink">
    <w:name w:val="Hyperlink"/>
    <w:basedOn w:val="DefaultParagraphFont"/>
    <w:uiPriority w:val="99"/>
    <w:semiHidden/>
    <w:unhideWhenUsed/>
    <w:rsid w:val="00452738"/>
    <w:rPr>
      <w:strike w:val="0"/>
      <w:dstrike w:val="0"/>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207">
      <w:bodyDiv w:val="1"/>
      <w:marLeft w:val="0"/>
      <w:marRight w:val="0"/>
      <w:marTop w:val="0"/>
      <w:marBottom w:val="0"/>
      <w:divBdr>
        <w:top w:val="none" w:sz="0" w:space="0" w:color="auto"/>
        <w:left w:val="none" w:sz="0" w:space="0" w:color="auto"/>
        <w:bottom w:val="none" w:sz="0" w:space="0" w:color="auto"/>
        <w:right w:val="none" w:sz="0" w:space="0" w:color="auto"/>
      </w:divBdr>
      <w:divsChild>
        <w:div w:id="91900957">
          <w:marLeft w:val="0"/>
          <w:marRight w:val="0"/>
          <w:marTop w:val="0"/>
          <w:marBottom w:val="0"/>
          <w:divBdr>
            <w:top w:val="none" w:sz="0" w:space="0" w:color="auto"/>
            <w:left w:val="none" w:sz="0" w:space="0" w:color="auto"/>
            <w:bottom w:val="none" w:sz="0" w:space="0" w:color="auto"/>
            <w:right w:val="none" w:sz="0" w:space="0" w:color="auto"/>
          </w:divBdr>
          <w:divsChild>
            <w:div w:id="2030789302">
              <w:marLeft w:val="0"/>
              <w:marRight w:val="0"/>
              <w:marTop w:val="105"/>
              <w:marBottom w:val="0"/>
              <w:divBdr>
                <w:top w:val="none" w:sz="0" w:space="0" w:color="auto"/>
                <w:left w:val="none" w:sz="0" w:space="0" w:color="auto"/>
                <w:bottom w:val="none" w:sz="0" w:space="0" w:color="auto"/>
                <w:right w:val="none" w:sz="0" w:space="0" w:color="auto"/>
              </w:divBdr>
              <w:divsChild>
                <w:div w:id="429083269">
                  <w:marLeft w:val="0"/>
                  <w:marRight w:val="0"/>
                  <w:marTop w:val="0"/>
                  <w:marBottom w:val="0"/>
                  <w:divBdr>
                    <w:top w:val="none" w:sz="0" w:space="0" w:color="auto"/>
                    <w:left w:val="none" w:sz="0" w:space="0" w:color="auto"/>
                    <w:bottom w:val="none" w:sz="0" w:space="0" w:color="auto"/>
                    <w:right w:val="none" w:sz="0" w:space="0" w:color="auto"/>
                  </w:divBdr>
                  <w:divsChild>
                    <w:div w:id="977421411">
                      <w:marLeft w:val="0"/>
                      <w:marRight w:val="0"/>
                      <w:marTop w:val="0"/>
                      <w:marBottom w:val="0"/>
                      <w:divBdr>
                        <w:top w:val="none" w:sz="0" w:space="0" w:color="auto"/>
                        <w:left w:val="none" w:sz="0" w:space="0" w:color="auto"/>
                        <w:bottom w:val="none" w:sz="0" w:space="0" w:color="auto"/>
                        <w:right w:val="none" w:sz="0" w:space="0" w:color="auto"/>
                      </w:divBdr>
                      <w:divsChild>
                        <w:div w:id="1254046529">
                          <w:marLeft w:val="0"/>
                          <w:marRight w:val="0"/>
                          <w:marTop w:val="0"/>
                          <w:marBottom w:val="0"/>
                          <w:divBdr>
                            <w:top w:val="none" w:sz="0" w:space="0" w:color="auto"/>
                            <w:left w:val="none" w:sz="0" w:space="0" w:color="auto"/>
                            <w:bottom w:val="none" w:sz="0" w:space="0" w:color="auto"/>
                            <w:right w:val="none" w:sz="0" w:space="0" w:color="auto"/>
                          </w:divBdr>
                        </w:div>
                      </w:divsChild>
                    </w:div>
                    <w:div w:id="1475484317">
                      <w:marLeft w:val="0"/>
                      <w:marRight w:val="0"/>
                      <w:marTop w:val="0"/>
                      <w:marBottom w:val="0"/>
                      <w:divBdr>
                        <w:top w:val="none" w:sz="0" w:space="0" w:color="auto"/>
                        <w:left w:val="none" w:sz="0" w:space="0" w:color="auto"/>
                        <w:bottom w:val="none" w:sz="0" w:space="0" w:color="auto"/>
                        <w:right w:val="none" w:sz="0" w:space="0" w:color="auto"/>
                      </w:divBdr>
                      <w:divsChild>
                        <w:div w:id="1169321804">
                          <w:marLeft w:val="0"/>
                          <w:marRight w:val="0"/>
                          <w:marTop w:val="0"/>
                          <w:marBottom w:val="0"/>
                          <w:divBdr>
                            <w:top w:val="none" w:sz="0" w:space="0" w:color="auto"/>
                            <w:left w:val="none" w:sz="0" w:space="0" w:color="auto"/>
                            <w:bottom w:val="none" w:sz="0" w:space="0" w:color="auto"/>
                            <w:right w:val="none" w:sz="0" w:space="0" w:color="auto"/>
                          </w:divBdr>
                          <w:divsChild>
                            <w:div w:id="889850088">
                              <w:marLeft w:val="0"/>
                              <w:marRight w:val="0"/>
                              <w:marTop w:val="0"/>
                              <w:marBottom w:val="0"/>
                              <w:divBdr>
                                <w:top w:val="none" w:sz="0" w:space="0" w:color="auto"/>
                                <w:left w:val="none" w:sz="0" w:space="0" w:color="auto"/>
                                <w:bottom w:val="none" w:sz="0" w:space="0" w:color="auto"/>
                                <w:right w:val="none" w:sz="0" w:space="0" w:color="auto"/>
                              </w:divBdr>
                              <w:divsChild>
                                <w:div w:id="648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sact.org.au"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3</cp:revision>
  <dcterms:created xsi:type="dcterms:W3CDTF">2016-07-23T05:19:00Z</dcterms:created>
  <dcterms:modified xsi:type="dcterms:W3CDTF">2016-07-23T23:48:00Z</dcterms:modified>
</cp:coreProperties>
</file>