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81" w:rsidRPr="005F0F74" w:rsidRDefault="0054445D" w:rsidP="005F0F74">
      <w:pPr>
        <w:tabs>
          <w:tab w:val="left" w:pos="900"/>
          <w:tab w:val="left" w:pos="3960"/>
        </w:tabs>
        <w:jc w:val="center"/>
        <w:rPr>
          <w:rFonts w:ascii="Calibri" w:hAnsi="Calibri" w:cs="Arial"/>
          <w:b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-38100</wp:posOffset>
            </wp:positionV>
            <wp:extent cx="800100" cy="800100"/>
            <wp:effectExtent l="0" t="0" r="12700" b="12700"/>
            <wp:wrapSquare wrapText="bothSides"/>
            <wp:docPr id="2" name="Picture 2" descr="ACTCDC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CDC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FB">
        <w:rPr>
          <w:rFonts w:ascii="Calibri" w:hAnsi="Calibri" w:cs="Arial"/>
          <w:b/>
          <w:sz w:val="32"/>
          <w:szCs w:val="32"/>
        </w:rPr>
        <w:t xml:space="preserve">     </w:t>
      </w:r>
    </w:p>
    <w:p w:rsidR="005F0F74" w:rsidRDefault="005F0F74" w:rsidP="005F0F74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222222"/>
          <w:sz w:val="32"/>
          <w:szCs w:val="32"/>
        </w:rPr>
        <w:t>ACT Companion Dog Club Agility, Tracking Trial</w:t>
      </w:r>
      <w:r>
        <w:rPr>
          <w:rStyle w:val="apple-converted-space"/>
          <w:rFonts w:ascii="Calibri" w:hAnsi="Calibri" w:cs="Arial"/>
          <w:b/>
          <w:bCs/>
          <w:color w:val="222222"/>
          <w:sz w:val="32"/>
          <w:szCs w:val="32"/>
        </w:rPr>
        <w:t> </w:t>
      </w:r>
    </w:p>
    <w:p w:rsidR="005F0F74" w:rsidRDefault="005F0F74" w:rsidP="005F0F74">
      <w:pPr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222222"/>
          <w:sz w:val="28"/>
          <w:szCs w:val="28"/>
        </w:rPr>
        <w:t>26&amp; 27 August 2017</w:t>
      </w:r>
    </w:p>
    <w:p w:rsidR="005F0F74" w:rsidRDefault="005F0F74" w:rsidP="005F0F74">
      <w:pPr>
        <w:rPr>
          <w:rFonts w:ascii="Calibri" w:hAnsi="Calibri" w:cs="Arial"/>
          <w:b/>
          <w:bCs/>
          <w:color w:val="222222"/>
          <w:sz w:val="16"/>
          <w:szCs w:val="16"/>
        </w:rPr>
      </w:pPr>
      <w:r>
        <w:rPr>
          <w:rFonts w:ascii="Calibri" w:hAnsi="Calibri" w:cs="Arial"/>
          <w:b/>
          <w:bCs/>
          <w:color w:val="222222"/>
          <w:sz w:val="16"/>
          <w:szCs w:val="16"/>
        </w:rPr>
        <w:t> </w:t>
      </w:r>
    </w:p>
    <w:p w:rsidR="005F0F74" w:rsidRDefault="005F0F74" w:rsidP="005F0F74">
      <w:pPr>
        <w:rPr>
          <w:rFonts w:ascii="Calibri" w:hAnsi="Calibri" w:cs="Arial"/>
          <w:b/>
          <w:bCs/>
          <w:color w:val="222222"/>
          <w:sz w:val="16"/>
          <w:szCs w:val="16"/>
        </w:rPr>
      </w:pPr>
    </w:p>
    <w:p w:rsidR="005F0F74" w:rsidRDefault="005F0F74" w:rsidP="005F0F74">
      <w:pPr>
        <w:rPr>
          <w:rFonts w:ascii="Arial" w:hAnsi="Arial" w:cs="Arial"/>
          <w:color w:val="222222"/>
          <w:sz w:val="19"/>
          <w:szCs w:val="19"/>
        </w:rPr>
      </w:pPr>
    </w:p>
    <w:p w:rsidR="005F0F74" w:rsidRPr="005F0F74" w:rsidRDefault="005F0F74" w:rsidP="005F0F74">
      <w:pPr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Entries close:    </w:t>
      </w:r>
      <w:r w:rsidRPr="005F0F74">
        <w:rPr>
          <w:rStyle w:val="apple-converted-space"/>
          <w:rFonts w:ascii="Calibri" w:hAnsi="Calibri" w:cs="Arial"/>
          <w:b/>
          <w:bCs/>
          <w:color w:val="222222"/>
        </w:rPr>
        <w:t> </w:t>
      </w:r>
      <w:r w:rsidRPr="005F0F74">
        <w:rPr>
          <w:rFonts w:ascii="Calibri" w:hAnsi="Calibri" w:cs="Arial"/>
          <w:color w:val="222222"/>
        </w:rPr>
        <w:t>Thursday 10 August</w:t>
      </w:r>
    </w:p>
    <w:p w:rsidR="005F0F74" w:rsidRPr="005F0F74" w:rsidRDefault="005F0F74" w:rsidP="005F0F74">
      <w:pPr>
        <w:spacing w:after="120"/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Venue:               </w:t>
      </w:r>
      <w:r w:rsidRPr="005F0F74">
        <w:rPr>
          <w:rStyle w:val="apple-converted-space"/>
          <w:rFonts w:ascii="Calibri" w:hAnsi="Calibri" w:cs="Arial"/>
          <w:b/>
          <w:bCs/>
          <w:color w:val="222222"/>
        </w:rPr>
        <w:t> </w:t>
      </w:r>
      <w:r w:rsidRPr="005F0F74">
        <w:rPr>
          <w:rFonts w:ascii="Calibri" w:hAnsi="Calibri" w:cs="Arial"/>
          <w:color w:val="222222"/>
        </w:rPr>
        <w:t>Mt Fairy (maps will be sent to competitors)</w:t>
      </w:r>
    </w:p>
    <w:p w:rsidR="005F0F74" w:rsidRPr="005F0F74" w:rsidRDefault="005F0F74" w:rsidP="005F0F74">
      <w:pPr>
        <w:spacing w:after="120"/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Classes: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color w:val="222222"/>
        </w:rPr>
        <w:t>             TD tracks only</w:t>
      </w:r>
    </w:p>
    <w:p w:rsidR="005F0F74" w:rsidRPr="005F0F74" w:rsidRDefault="005F0F74" w:rsidP="005F0F74">
      <w:pPr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Judges</w:t>
      </w:r>
      <w:r w:rsidRPr="005F0F74">
        <w:rPr>
          <w:rFonts w:ascii="Calibri" w:hAnsi="Calibri" w:cs="Arial"/>
          <w:color w:val="222222"/>
        </w:rPr>
        <w:t>:</w:t>
      </w:r>
      <w:r w:rsidRPr="005F0F74">
        <w:rPr>
          <w:rFonts w:ascii="Calibri" w:hAnsi="Calibri" w:cs="Arial"/>
          <w:b/>
          <w:bCs/>
          <w:color w:val="222222"/>
        </w:rPr>
        <w:t>              </w:t>
      </w:r>
      <w:r w:rsidRPr="005F0F74">
        <w:rPr>
          <w:rStyle w:val="apple-converted-space"/>
          <w:rFonts w:ascii="Calibri" w:hAnsi="Calibri" w:cs="Arial"/>
          <w:b/>
          <w:bCs/>
          <w:color w:val="222222"/>
        </w:rPr>
        <w:t> </w:t>
      </w:r>
      <w:r w:rsidRPr="005F0F74">
        <w:rPr>
          <w:rFonts w:ascii="Calibri" w:hAnsi="Calibri" w:cs="Arial"/>
          <w:color w:val="222222"/>
        </w:rPr>
        <w:t>Mr Eric Camp (NSW)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b/>
          <w:bCs/>
          <w:color w:val="222222"/>
        </w:rPr>
        <w:t>Tracking: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color w:val="222222"/>
        </w:rPr>
        <w:t>Tests 1,</w:t>
      </w:r>
      <w:r w:rsidR="00815F8C">
        <w:rPr>
          <w:rFonts w:ascii="Calibri" w:hAnsi="Calibri" w:cs="Arial"/>
          <w:color w:val="222222"/>
        </w:rPr>
        <w:t xml:space="preserve"> </w:t>
      </w:r>
      <w:bookmarkStart w:id="0" w:name="_GoBack"/>
      <w:bookmarkEnd w:id="0"/>
      <w:r w:rsidRPr="005F0F74">
        <w:rPr>
          <w:rFonts w:ascii="Calibri" w:hAnsi="Calibri" w:cs="Arial"/>
          <w:color w:val="222222"/>
        </w:rPr>
        <w:t>2</w:t>
      </w:r>
      <w:r>
        <w:rPr>
          <w:rFonts w:ascii="Calibri" w:hAnsi="Calibri" w:cs="Arial"/>
          <w:color w:val="222222"/>
        </w:rPr>
        <w:t xml:space="preserve"> </w:t>
      </w:r>
      <w:r w:rsidRPr="005F0F74">
        <w:rPr>
          <w:rFonts w:ascii="Calibri" w:hAnsi="Calibri" w:cs="Arial"/>
          <w:color w:val="222222"/>
        </w:rPr>
        <w:t>&amp;</w:t>
      </w:r>
      <w:r>
        <w:rPr>
          <w:rFonts w:ascii="Calibri" w:hAnsi="Calibri" w:cs="Arial"/>
          <w:color w:val="222222"/>
        </w:rPr>
        <w:t xml:space="preserve"> </w:t>
      </w:r>
      <w:r w:rsidRPr="005F0F74">
        <w:rPr>
          <w:rFonts w:ascii="Calibri" w:hAnsi="Calibri" w:cs="Arial"/>
          <w:color w:val="222222"/>
        </w:rPr>
        <w:t>3</w:t>
      </w:r>
    </w:p>
    <w:p w:rsidR="005F0F74" w:rsidRPr="005F0F74" w:rsidRDefault="005F0F74" w:rsidP="005F0F74">
      <w:pPr>
        <w:ind w:left="1622"/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color w:val="222222"/>
        </w:rPr>
        <w:t> </w:t>
      </w:r>
    </w:p>
    <w:p w:rsidR="005F0F74" w:rsidRPr="005F0F74" w:rsidRDefault="005F0F74" w:rsidP="005F0F74">
      <w:pPr>
        <w:spacing w:before="120"/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color w:val="222222"/>
        </w:rPr>
        <w:t> </w:t>
      </w:r>
    </w:p>
    <w:p w:rsidR="005F0F74" w:rsidRPr="005F0F74" w:rsidRDefault="005F0F74" w:rsidP="005F0F74">
      <w:pPr>
        <w:spacing w:before="120"/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Check in:</w:t>
      </w:r>
      <w:r w:rsidRPr="005F0F74">
        <w:rPr>
          <w:rFonts w:ascii="Calibri" w:hAnsi="Calibri" w:cs="Arial"/>
          <w:color w:val="222222"/>
        </w:rPr>
        <w:t>            11:30 Saturday, 7:30 Sunday.  Trial commences 12:00 Saturday 8am Sunday</w:t>
      </w:r>
    </w:p>
    <w:p w:rsidR="005F0F74" w:rsidRPr="005F0F74" w:rsidRDefault="005F0F74" w:rsidP="005F0F74">
      <w:pPr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Entry Fees:</w:t>
      </w:r>
      <w:r w:rsidRPr="005F0F74">
        <w:rPr>
          <w:rStyle w:val="apple-converted-space"/>
          <w:rFonts w:ascii="Calibri" w:hAnsi="Calibri" w:cs="Arial"/>
          <w:b/>
          <w:bCs/>
          <w:color w:val="222222"/>
        </w:rPr>
        <w:t> </w:t>
      </w:r>
      <w:r w:rsidRPr="005F0F74">
        <w:rPr>
          <w:rFonts w:ascii="Calibri" w:hAnsi="Calibri" w:cs="Arial"/>
          <w:color w:val="222222"/>
        </w:rPr>
        <w:t>        $25 per entry</w:t>
      </w:r>
    </w:p>
    <w:p w:rsidR="005F0F74" w:rsidRPr="005F0F74" w:rsidRDefault="005F0F74" w:rsidP="005F0F74">
      <w:pPr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Catalogues: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color w:val="222222"/>
        </w:rPr>
        <w:t>       Included in entry</w:t>
      </w:r>
    </w:p>
    <w:p w:rsidR="005F0F74" w:rsidRPr="005F0F74" w:rsidRDefault="005F0F74" w:rsidP="005F0F74">
      <w:pPr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Entries To: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color w:val="222222"/>
        </w:rPr>
        <w:t>        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color w:val="222222"/>
        </w:rPr>
        <w:t>Tracking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color w:val="222222"/>
        </w:rPr>
        <w:t>Trial Manager, PO Box 4048 KINGSTON ACT 2604</w:t>
      </w:r>
    </w:p>
    <w:p w:rsidR="005F0F74" w:rsidRPr="005F0F74" w:rsidRDefault="005F0F74" w:rsidP="005F0F74">
      <w:pPr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color w:val="222222"/>
        </w:rPr>
        <w:t>                           Cheques payable to the ACT Companion Dog club inc</w:t>
      </w:r>
    </w:p>
    <w:p w:rsidR="005F0F74" w:rsidRPr="005F0F74" w:rsidRDefault="005F0F74" w:rsidP="005F0F74">
      <w:pPr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Telephone:</w:t>
      </w:r>
      <w:r w:rsidRPr="005F0F74">
        <w:rPr>
          <w:rFonts w:ascii="Calibri" w:hAnsi="Calibri" w:cs="Arial"/>
          <w:color w:val="222222"/>
        </w:rPr>
        <w:t>         Trial Manager: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  <w:r w:rsidRPr="005F0F74">
        <w:rPr>
          <w:rFonts w:ascii="Calibri" w:hAnsi="Calibri" w:cs="Arial"/>
          <w:color w:val="222222"/>
        </w:rPr>
        <w:fldChar w:fldCharType="begin"/>
      </w:r>
      <w:r w:rsidRPr="005F0F74">
        <w:rPr>
          <w:rFonts w:ascii="Calibri" w:hAnsi="Calibri" w:cs="Arial"/>
          <w:color w:val="222222"/>
        </w:rPr>
        <w:instrText xml:space="preserve"> HYPERLINK "tel:0427%20433%20961" \t "_blank" </w:instrText>
      </w:r>
      <w:r w:rsidRPr="005F0F74">
        <w:rPr>
          <w:rFonts w:ascii="Calibri" w:hAnsi="Calibri" w:cs="Arial"/>
          <w:color w:val="222222"/>
        </w:rPr>
      </w:r>
      <w:r w:rsidRPr="005F0F74">
        <w:rPr>
          <w:rFonts w:ascii="Calibri" w:hAnsi="Calibri" w:cs="Arial"/>
          <w:color w:val="222222"/>
        </w:rPr>
        <w:fldChar w:fldCharType="separate"/>
      </w:r>
      <w:r w:rsidRPr="005F0F74">
        <w:rPr>
          <w:rStyle w:val="Hyperlink"/>
          <w:rFonts w:ascii="Calibri" w:hAnsi="Calibri" w:cs="Arial"/>
          <w:color w:val="1155CC"/>
        </w:rPr>
        <w:t>0427433961</w:t>
      </w:r>
      <w:r w:rsidRPr="005F0F74">
        <w:rPr>
          <w:rFonts w:ascii="Calibri" w:hAnsi="Calibri" w:cs="Arial"/>
          <w:color w:val="222222"/>
        </w:rPr>
        <w:fldChar w:fldCharType="end"/>
      </w:r>
    </w:p>
    <w:p w:rsidR="005F0F74" w:rsidRPr="005F0F74" w:rsidRDefault="005F0F74" w:rsidP="005F0F74">
      <w:pPr>
        <w:spacing w:after="120"/>
        <w:rPr>
          <w:rFonts w:ascii="Arial" w:hAnsi="Arial" w:cs="Arial"/>
          <w:color w:val="222222"/>
        </w:rPr>
      </w:pPr>
      <w:r w:rsidRPr="005F0F74">
        <w:rPr>
          <w:rFonts w:ascii="Calibri" w:hAnsi="Calibri" w:cs="Arial"/>
          <w:b/>
          <w:bCs/>
          <w:color w:val="222222"/>
        </w:rPr>
        <w:t>Prizes:               </w:t>
      </w:r>
      <w:r w:rsidRPr="005F0F74">
        <w:rPr>
          <w:rStyle w:val="apple-converted-space"/>
          <w:rFonts w:ascii="Calibri" w:hAnsi="Calibri" w:cs="Arial"/>
          <w:b/>
          <w:bCs/>
          <w:color w:val="222222"/>
        </w:rPr>
        <w:t> </w:t>
      </w:r>
      <w:r w:rsidRPr="005F0F74">
        <w:rPr>
          <w:rFonts w:ascii="Calibri" w:hAnsi="Calibri" w:cs="Arial"/>
          <w:color w:val="222222"/>
        </w:rPr>
        <w:t>Sash for qualifying</w:t>
      </w:r>
      <w:r w:rsidRPr="005F0F74">
        <w:rPr>
          <w:rStyle w:val="apple-converted-space"/>
          <w:rFonts w:ascii="Calibri" w:hAnsi="Calibri" w:cs="Arial"/>
          <w:color w:val="222222"/>
        </w:rPr>
        <w:t> </w:t>
      </w:r>
    </w:p>
    <w:p w:rsidR="005F0F74" w:rsidRDefault="005F0F74" w:rsidP="00815F8C">
      <w:pPr>
        <w:spacing w:before="12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i/>
          <w:iCs/>
          <w:color w:val="222222"/>
          <w:sz w:val="22"/>
          <w:szCs w:val="22"/>
        </w:rPr>
        <w:t xml:space="preserve">The club reserves the right to accept or decline entries. A ballot may be conducted if there are more entries than tracks available.  Should additional tracks become available a second ballot may be conducted. If you have a preference for which day your track is on please note this on your entry, the trial manager will seek to accommodate </w:t>
      </w:r>
      <w:r w:rsidR="00815F8C">
        <w:rPr>
          <w:rFonts w:ascii="Calibri" w:hAnsi="Calibri" w:cs="Arial"/>
          <w:i/>
          <w:iCs/>
          <w:color w:val="222222"/>
          <w:sz w:val="22"/>
          <w:szCs w:val="22"/>
        </w:rPr>
        <w:t xml:space="preserve">preferences as far as possible. For Track 1 &amp; 2 entries please include the name of your tracklayer. </w:t>
      </w:r>
    </w:p>
    <w:p w:rsidR="0098072B" w:rsidRDefault="0098072B" w:rsidP="00060C81">
      <w:pPr>
        <w:tabs>
          <w:tab w:val="left" w:pos="900"/>
          <w:tab w:val="left" w:pos="1620"/>
          <w:tab w:val="left" w:pos="3960"/>
        </w:tabs>
        <w:spacing w:before="120"/>
        <w:jc w:val="center"/>
        <w:rPr>
          <w:rFonts w:ascii="Calibri" w:hAnsi="Calibri" w:cs="Arial"/>
          <w:i/>
          <w:sz w:val="22"/>
          <w:szCs w:val="22"/>
        </w:rPr>
      </w:pPr>
    </w:p>
    <w:sectPr w:rsidR="0098072B" w:rsidSect="00C20C2F"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D"/>
    <w:rsid w:val="000006AF"/>
    <w:rsid w:val="00027E0A"/>
    <w:rsid w:val="000434C7"/>
    <w:rsid w:val="00044790"/>
    <w:rsid w:val="00056FB7"/>
    <w:rsid w:val="00060C81"/>
    <w:rsid w:val="00082485"/>
    <w:rsid w:val="00083D78"/>
    <w:rsid w:val="0008510F"/>
    <w:rsid w:val="000956D3"/>
    <w:rsid w:val="000A39AF"/>
    <w:rsid w:val="000A3ED0"/>
    <w:rsid w:val="000A6437"/>
    <w:rsid w:val="000B39D3"/>
    <w:rsid w:val="000B503D"/>
    <w:rsid w:val="000F585C"/>
    <w:rsid w:val="000F6C82"/>
    <w:rsid w:val="001066A0"/>
    <w:rsid w:val="00116E6E"/>
    <w:rsid w:val="0012635A"/>
    <w:rsid w:val="00133926"/>
    <w:rsid w:val="00136122"/>
    <w:rsid w:val="00144179"/>
    <w:rsid w:val="0015193F"/>
    <w:rsid w:val="00164C20"/>
    <w:rsid w:val="00196895"/>
    <w:rsid w:val="001F3D5B"/>
    <w:rsid w:val="001F4D46"/>
    <w:rsid w:val="0020643B"/>
    <w:rsid w:val="00212880"/>
    <w:rsid w:val="002205CD"/>
    <w:rsid w:val="00223453"/>
    <w:rsid w:val="002238B6"/>
    <w:rsid w:val="0022770F"/>
    <w:rsid w:val="00234DC2"/>
    <w:rsid w:val="00242CFC"/>
    <w:rsid w:val="00253B85"/>
    <w:rsid w:val="002622DB"/>
    <w:rsid w:val="00270A0C"/>
    <w:rsid w:val="00297405"/>
    <w:rsid w:val="002B4A00"/>
    <w:rsid w:val="002D3318"/>
    <w:rsid w:val="002D73EA"/>
    <w:rsid w:val="002E0C42"/>
    <w:rsid w:val="002F0BED"/>
    <w:rsid w:val="0030022B"/>
    <w:rsid w:val="003032AA"/>
    <w:rsid w:val="00304572"/>
    <w:rsid w:val="00345B4C"/>
    <w:rsid w:val="00360BEC"/>
    <w:rsid w:val="003B7E94"/>
    <w:rsid w:val="003F50DE"/>
    <w:rsid w:val="00403E42"/>
    <w:rsid w:val="004204D5"/>
    <w:rsid w:val="00423C91"/>
    <w:rsid w:val="00433049"/>
    <w:rsid w:val="00433E17"/>
    <w:rsid w:val="00437ABA"/>
    <w:rsid w:val="00441A12"/>
    <w:rsid w:val="00457A92"/>
    <w:rsid w:val="00470B71"/>
    <w:rsid w:val="004732BC"/>
    <w:rsid w:val="00486FDA"/>
    <w:rsid w:val="00491173"/>
    <w:rsid w:val="004C6ABF"/>
    <w:rsid w:val="004D2690"/>
    <w:rsid w:val="004E69F8"/>
    <w:rsid w:val="004F7973"/>
    <w:rsid w:val="00503E10"/>
    <w:rsid w:val="00504C8F"/>
    <w:rsid w:val="0054445D"/>
    <w:rsid w:val="00547B53"/>
    <w:rsid w:val="0057581C"/>
    <w:rsid w:val="00593527"/>
    <w:rsid w:val="005A476A"/>
    <w:rsid w:val="005B7520"/>
    <w:rsid w:val="005C100A"/>
    <w:rsid w:val="005D6151"/>
    <w:rsid w:val="005E6A42"/>
    <w:rsid w:val="005F0F74"/>
    <w:rsid w:val="005F60C2"/>
    <w:rsid w:val="006005DB"/>
    <w:rsid w:val="00602389"/>
    <w:rsid w:val="00605388"/>
    <w:rsid w:val="00617320"/>
    <w:rsid w:val="00622397"/>
    <w:rsid w:val="00624233"/>
    <w:rsid w:val="006357D5"/>
    <w:rsid w:val="006363A6"/>
    <w:rsid w:val="00650DAA"/>
    <w:rsid w:val="00656F18"/>
    <w:rsid w:val="006606D6"/>
    <w:rsid w:val="006635E3"/>
    <w:rsid w:val="00665AEE"/>
    <w:rsid w:val="00665BD8"/>
    <w:rsid w:val="006926FA"/>
    <w:rsid w:val="00693CFD"/>
    <w:rsid w:val="0069781D"/>
    <w:rsid w:val="006A1305"/>
    <w:rsid w:val="006C05DF"/>
    <w:rsid w:val="006C1E9E"/>
    <w:rsid w:val="006D1DDC"/>
    <w:rsid w:val="006D3721"/>
    <w:rsid w:val="006E1C03"/>
    <w:rsid w:val="006F1092"/>
    <w:rsid w:val="006F1183"/>
    <w:rsid w:val="00702169"/>
    <w:rsid w:val="00703FA3"/>
    <w:rsid w:val="00704D6F"/>
    <w:rsid w:val="00713268"/>
    <w:rsid w:val="00722A10"/>
    <w:rsid w:val="00737789"/>
    <w:rsid w:val="00744F82"/>
    <w:rsid w:val="0074586F"/>
    <w:rsid w:val="007762C9"/>
    <w:rsid w:val="00783BBE"/>
    <w:rsid w:val="007847D8"/>
    <w:rsid w:val="007A1DDC"/>
    <w:rsid w:val="007A2623"/>
    <w:rsid w:val="007A66E7"/>
    <w:rsid w:val="007B546F"/>
    <w:rsid w:val="007B6857"/>
    <w:rsid w:val="007B77AE"/>
    <w:rsid w:val="007C22C2"/>
    <w:rsid w:val="007D5365"/>
    <w:rsid w:val="007E03FF"/>
    <w:rsid w:val="007E59DF"/>
    <w:rsid w:val="00810B2B"/>
    <w:rsid w:val="00812555"/>
    <w:rsid w:val="00814A90"/>
    <w:rsid w:val="00815F8C"/>
    <w:rsid w:val="008169CC"/>
    <w:rsid w:val="00831E02"/>
    <w:rsid w:val="0085381D"/>
    <w:rsid w:val="00853AD0"/>
    <w:rsid w:val="00861DE8"/>
    <w:rsid w:val="00871EA7"/>
    <w:rsid w:val="008770A3"/>
    <w:rsid w:val="008C2919"/>
    <w:rsid w:val="008E649D"/>
    <w:rsid w:val="008F2934"/>
    <w:rsid w:val="00907CE7"/>
    <w:rsid w:val="009303FB"/>
    <w:rsid w:val="009310B8"/>
    <w:rsid w:val="00942064"/>
    <w:rsid w:val="00946F4F"/>
    <w:rsid w:val="00970AEF"/>
    <w:rsid w:val="0098072B"/>
    <w:rsid w:val="00986E21"/>
    <w:rsid w:val="009A2A17"/>
    <w:rsid w:val="009C738F"/>
    <w:rsid w:val="009D017C"/>
    <w:rsid w:val="009F2707"/>
    <w:rsid w:val="009F7612"/>
    <w:rsid w:val="00A02BF0"/>
    <w:rsid w:val="00A14C90"/>
    <w:rsid w:val="00A35531"/>
    <w:rsid w:val="00A46428"/>
    <w:rsid w:val="00A47914"/>
    <w:rsid w:val="00A636B3"/>
    <w:rsid w:val="00A6577A"/>
    <w:rsid w:val="00A6596E"/>
    <w:rsid w:val="00A678CC"/>
    <w:rsid w:val="00A71E0A"/>
    <w:rsid w:val="00A75A20"/>
    <w:rsid w:val="00A977FC"/>
    <w:rsid w:val="00AA4828"/>
    <w:rsid w:val="00AA4864"/>
    <w:rsid w:val="00AC0F7F"/>
    <w:rsid w:val="00AC7C2A"/>
    <w:rsid w:val="00AD50CC"/>
    <w:rsid w:val="00AD644A"/>
    <w:rsid w:val="00AD6679"/>
    <w:rsid w:val="00AD72E0"/>
    <w:rsid w:val="00AE254B"/>
    <w:rsid w:val="00B027D2"/>
    <w:rsid w:val="00B35D40"/>
    <w:rsid w:val="00B42128"/>
    <w:rsid w:val="00B43484"/>
    <w:rsid w:val="00B56B88"/>
    <w:rsid w:val="00B7221D"/>
    <w:rsid w:val="00B73C15"/>
    <w:rsid w:val="00B95537"/>
    <w:rsid w:val="00BA3057"/>
    <w:rsid w:val="00BA536A"/>
    <w:rsid w:val="00BB0A2D"/>
    <w:rsid w:val="00BB1D34"/>
    <w:rsid w:val="00BB36CE"/>
    <w:rsid w:val="00BB60F8"/>
    <w:rsid w:val="00BC5E65"/>
    <w:rsid w:val="00BC7D82"/>
    <w:rsid w:val="00BD3B20"/>
    <w:rsid w:val="00BF1C1C"/>
    <w:rsid w:val="00BF3C67"/>
    <w:rsid w:val="00C05BFE"/>
    <w:rsid w:val="00C06561"/>
    <w:rsid w:val="00C154FB"/>
    <w:rsid w:val="00C20C2F"/>
    <w:rsid w:val="00C21A86"/>
    <w:rsid w:val="00C24324"/>
    <w:rsid w:val="00C470CA"/>
    <w:rsid w:val="00C63919"/>
    <w:rsid w:val="00C928C5"/>
    <w:rsid w:val="00CB05A6"/>
    <w:rsid w:val="00CB6999"/>
    <w:rsid w:val="00CC0F94"/>
    <w:rsid w:val="00CC6A85"/>
    <w:rsid w:val="00CD2893"/>
    <w:rsid w:val="00CE0E51"/>
    <w:rsid w:val="00CE3B9F"/>
    <w:rsid w:val="00D106CD"/>
    <w:rsid w:val="00D135AB"/>
    <w:rsid w:val="00D20320"/>
    <w:rsid w:val="00D20B37"/>
    <w:rsid w:val="00D22872"/>
    <w:rsid w:val="00D22B07"/>
    <w:rsid w:val="00D326A4"/>
    <w:rsid w:val="00D32F26"/>
    <w:rsid w:val="00D35DA7"/>
    <w:rsid w:val="00D855C1"/>
    <w:rsid w:val="00D95482"/>
    <w:rsid w:val="00D979D6"/>
    <w:rsid w:val="00DA08AE"/>
    <w:rsid w:val="00DA0F67"/>
    <w:rsid w:val="00DA1153"/>
    <w:rsid w:val="00DA3E18"/>
    <w:rsid w:val="00DB01B9"/>
    <w:rsid w:val="00DB0A14"/>
    <w:rsid w:val="00DB0D08"/>
    <w:rsid w:val="00DD6915"/>
    <w:rsid w:val="00DF18D3"/>
    <w:rsid w:val="00DF1D2D"/>
    <w:rsid w:val="00E13945"/>
    <w:rsid w:val="00E80926"/>
    <w:rsid w:val="00E83E45"/>
    <w:rsid w:val="00E87451"/>
    <w:rsid w:val="00EA3C3D"/>
    <w:rsid w:val="00EB2F1C"/>
    <w:rsid w:val="00EC014C"/>
    <w:rsid w:val="00EC1BAB"/>
    <w:rsid w:val="00ED77A9"/>
    <w:rsid w:val="00EF46C6"/>
    <w:rsid w:val="00F11A4A"/>
    <w:rsid w:val="00F71FA2"/>
    <w:rsid w:val="00F82B59"/>
    <w:rsid w:val="00F8635E"/>
    <w:rsid w:val="00F913F4"/>
    <w:rsid w:val="00FD780A"/>
    <w:rsid w:val="00FE758B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F0F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2E8"/>
    <w:rPr>
      <w:color w:val="0000FF"/>
      <w:u w:val="single"/>
    </w:rPr>
  </w:style>
  <w:style w:type="table" w:styleId="TableGrid">
    <w:name w:val="Table Grid"/>
    <w:basedOn w:val="TableNormal"/>
    <w:rsid w:val="0093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F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tcdc.org.a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Companion Dog Club Agility, Jumping &amp; Games Trials</vt:lpstr>
    </vt:vector>
  </TitlesOfParts>
  <Company>Geoscience Australia</Company>
  <LinksUpToDate>false</LinksUpToDate>
  <CharactersWithSpaces>1185</CharactersWithSpaces>
  <SharedDoc>false</SharedDoc>
  <HLinks>
    <vt:vector size="18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mailto:gundogz@tpg.com.au</vt:lpwstr>
      </vt:variant>
      <vt:variant>
        <vt:lpwstr/>
      </vt:variant>
      <vt:variant>
        <vt:i4>6094938</vt:i4>
      </vt:variant>
      <vt:variant>
        <vt:i4>-1</vt:i4>
      </vt:variant>
      <vt:variant>
        <vt:i4>1026</vt:i4>
      </vt:variant>
      <vt:variant>
        <vt:i4>4</vt:i4>
      </vt:variant>
      <vt:variant>
        <vt:lpwstr>http://www.actcdc.org.au/</vt:lpwstr>
      </vt:variant>
      <vt:variant>
        <vt:lpwstr/>
      </vt:variant>
      <vt:variant>
        <vt:i4>4325434</vt:i4>
      </vt:variant>
      <vt:variant>
        <vt:i4>-1</vt:i4>
      </vt:variant>
      <vt:variant>
        <vt:i4>1026</vt:i4>
      </vt:variant>
      <vt:variant>
        <vt:i4>1</vt:i4>
      </vt:variant>
      <vt:variant>
        <vt:lpwstr>http://www.actcdc.org.au/_images/Logos/ACT_CDC_Rondel%20120x120.png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Companion Dog Club Agility, Jumping &amp; Games Trials</dc:title>
  <dc:creator>sedgmen lara</dc:creator>
  <cp:lastModifiedBy>Jake Blight</cp:lastModifiedBy>
  <cp:revision>2</cp:revision>
  <dcterms:created xsi:type="dcterms:W3CDTF">2017-07-31T04:45:00Z</dcterms:created>
  <dcterms:modified xsi:type="dcterms:W3CDTF">2017-07-31T04:45:00Z</dcterms:modified>
</cp:coreProperties>
</file>