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en-AU"/>
        </w:rPr>
        <w:t>HEART CLINIC, 11-12 November 2017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en-AU"/>
        </w:rPr>
        <w:t>Organised by Dogs ACT and the Cavalier King Charles Spaniel Club of Canberra Inc.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with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Dr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Niek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Beijerink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, DVM, PhD,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Dipl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ECVIM-CA (Cardiology) N9443, Specialist in Cardiology, Faculty of Veterinary Science, University of Sydney, NSW.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Schedule:</w:t>
      </w:r>
    </w:p>
    <w:p w:rsidR="002F2FA5" w:rsidRPr="002F2FA5" w:rsidRDefault="002F2FA5" w:rsidP="002F2FA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11 November 2017 -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Dr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Beijerink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will concentrate on Cavalier King Charles Spaniels for both auscultations and/or echocardiography.</w:t>
      </w:r>
    </w:p>
    <w:p w:rsidR="002F2FA5" w:rsidRPr="002F2FA5" w:rsidRDefault="002F2FA5" w:rsidP="002F2FA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12 November 2017 -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Dr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Beijerink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will be available to conduct auscultations and/or echocardiography.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Venue:  The Quokka Building (gazebo outside main entrance) - for all auscultations.  A venue to be advised for echocardiography.  Auscultations will be conducted in the mornings - echocardiography in the afternoons.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Bookings:  All bookings for Saturday and Sunday to be made with Claire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Kaspura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- Email:  </w:t>
      </w:r>
      <w:hyperlink r:id="rId5" w:history="1">
        <w:r w:rsidRPr="002F2FA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en-AU"/>
          </w:rPr>
          <w:t>secretary@ckcsclubcanberra.com</w:t>
        </w:r>
      </w:hyperlink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  - Phone:  02 6156 0908.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Cost: Auscultations $40.00 - Echocardiography - $250.00 by direct payment to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Dr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 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Beijerink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. Payments can be made in cash at the time of consultation or prior to the Clinics via direct debit - account details to be advised. Please bring your receipt if paying by direct debit.</w:t>
      </w:r>
    </w:p>
    <w:p w:rsidR="002F2FA5" w:rsidRPr="002F2FA5" w:rsidRDefault="002F2FA5" w:rsidP="002F2F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Claire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Kaspura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, </w:t>
      </w:r>
      <w:r w:rsidRPr="002F2F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en-AU"/>
        </w:rPr>
        <w:t>Secretary, Cavalier King Charles Spaniel Club of Canberra Inc.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 xml:space="preserve">11 </w:t>
      </w:r>
      <w:proofErr w:type="spellStart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Menkens</w:t>
      </w:r>
      <w:proofErr w:type="spellEnd"/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Court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>Swinger Hill   ACT  2606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>Australia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</w:r>
      <w:r w:rsidRPr="002F2FA5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en-AU"/>
        </w:rPr>
        <w:t>☎️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: </w:t>
      </w:r>
      <w:r w:rsidRPr="002F2FA5">
        <w:rPr>
          <w:rFonts w:ascii="Georgia" w:eastAsia="Times New Roman" w:hAnsi="Georgia" w:cs="Georgia"/>
          <w:color w:val="333333"/>
          <w:sz w:val="24"/>
          <w:szCs w:val="24"/>
          <w:lang w:val="en-US" w:eastAsia="en-AU"/>
        </w:rPr>
        <w:t> 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61 2 6156 0908</w:t>
      </w:r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 xml:space="preserve">?: </w:t>
      </w:r>
      <w:r w:rsidRPr="002F2FA5">
        <w:rPr>
          <w:rFonts w:ascii="Georgia" w:eastAsia="Times New Roman" w:hAnsi="Georgia" w:cs="Georgia"/>
          <w:color w:val="333333"/>
          <w:sz w:val="24"/>
          <w:szCs w:val="24"/>
          <w:lang w:val="en-US" w:eastAsia="en-AU"/>
        </w:rPr>
        <w:t> </w:t>
      </w:r>
      <w:hyperlink r:id="rId6" w:history="1">
        <w:r w:rsidRPr="002F2FA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en-AU"/>
          </w:rPr>
          <w:t>secretary@ckcsclubcanberra.com</w:t>
        </w:r>
      </w:hyperlink>
      <w:r w:rsidRPr="002F2FA5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>?:  </w:t>
      </w:r>
      <w:hyperlink r:id="rId7" w:history="1">
        <w:r w:rsidRPr="002F2FA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en-AU"/>
          </w:rPr>
          <w:t>https://www.ckcsclubcanberra.com</w:t>
        </w:r>
      </w:hyperlink>
    </w:p>
    <w:p w:rsidR="00C21F17" w:rsidRPr="002F2FA5" w:rsidRDefault="002F2FA5">
      <w:pPr>
        <w:rPr>
          <w:lang w:val="en-US"/>
        </w:rPr>
      </w:pPr>
      <w:bookmarkStart w:id="0" w:name="_GoBack"/>
      <w:bookmarkEnd w:id="0"/>
    </w:p>
    <w:sectPr w:rsidR="00C21F17" w:rsidRPr="002F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A56"/>
    <w:multiLevelType w:val="multilevel"/>
    <w:tmpl w:val="554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A5"/>
    <w:rsid w:val="002F2FA5"/>
    <w:rsid w:val="00A948BE"/>
    <w:rsid w:val="00B87399"/>
    <w:rsid w:val="00E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8559-4204-49F4-819D-96BDDF2E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F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F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72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csclubcanber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kcsclubcanberra.com" TargetMode="External"/><Relationship Id="rId5" Type="http://schemas.openxmlformats.org/officeDocument/2006/relationships/hyperlink" Target="mailto:secretary@ckcsclubcanber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2017-11-02T08:03:00Z</dcterms:created>
  <dcterms:modified xsi:type="dcterms:W3CDTF">2017-11-02T08:04:00Z</dcterms:modified>
</cp:coreProperties>
</file>