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DE91A" w14:textId="7C9B5AED" w:rsidR="008B62DB" w:rsidRPr="001C5754" w:rsidRDefault="00812E7E" w:rsidP="00CF247C">
      <w:pPr>
        <w:jc w:val="center"/>
        <w:rPr>
          <w:color w:val="2E74B5"/>
          <w:sz w:val="18"/>
          <w:szCs w:val="18"/>
        </w:rPr>
      </w:pPr>
      <w:r>
        <w:rPr>
          <w:rFonts w:ascii="Bernard MT Condensed" w:hAnsi="Bernard MT Condensed"/>
          <w:noProof/>
          <w:sz w:val="96"/>
          <w:szCs w:val="96"/>
          <w:lang w:eastAsia="en-AU"/>
        </w:rPr>
        <w:drawing>
          <wp:inline distT="0" distB="0" distL="0" distR="0" wp14:anchorId="6519E473" wp14:editId="21A61C60">
            <wp:extent cx="3086100" cy="990600"/>
            <wp:effectExtent l="0" t="0" r="0" b="0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47C" w:rsidRPr="00CF247C">
        <w:rPr>
          <w:b/>
          <w:sz w:val="44"/>
          <w:szCs w:val="44"/>
        </w:rPr>
        <w:br/>
      </w:r>
      <w:r w:rsidR="008B62DB" w:rsidRPr="001C5754">
        <w:rPr>
          <w:color w:val="2E74B5"/>
          <w:sz w:val="18"/>
          <w:szCs w:val="18"/>
        </w:rPr>
        <w:t>ACT Canine Association Inc. (ABN 11150955611) trading as Dogs A.C.T.</w:t>
      </w:r>
    </w:p>
    <w:p w14:paraId="46448567" w14:textId="77777777" w:rsidR="00E54481" w:rsidRPr="001C5754" w:rsidRDefault="00E54481">
      <w:pPr>
        <w:jc w:val="center"/>
        <w:rPr>
          <w:color w:val="2E74B5"/>
          <w:sz w:val="18"/>
          <w:szCs w:val="18"/>
        </w:rPr>
      </w:pPr>
      <w:r w:rsidRPr="001C5754">
        <w:rPr>
          <w:color w:val="2E74B5"/>
          <w:sz w:val="18"/>
          <w:szCs w:val="18"/>
        </w:rPr>
        <w:t>Exhibition Park, Federal Highway</w:t>
      </w:r>
      <w:r w:rsidR="008B62DB" w:rsidRPr="001C5754">
        <w:rPr>
          <w:color w:val="2E74B5"/>
          <w:sz w:val="18"/>
          <w:szCs w:val="18"/>
        </w:rPr>
        <w:t>, Mitchell, ACT</w:t>
      </w:r>
    </w:p>
    <w:p w14:paraId="4DBE9D1B" w14:textId="77777777" w:rsidR="00B85B2F" w:rsidRPr="001C5754" w:rsidRDefault="00E54481">
      <w:pPr>
        <w:jc w:val="center"/>
        <w:rPr>
          <w:color w:val="2E74B5"/>
          <w:sz w:val="18"/>
          <w:szCs w:val="18"/>
        </w:rPr>
      </w:pPr>
      <w:r w:rsidRPr="001C5754">
        <w:rPr>
          <w:color w:val="2E74B5"/>
          <w:sz w:val="18"/>
          <w:szCs w:val="18"/>
        </w:rPr>
        <w:t xml:space="preserve">PO Box </w:t>
      </w:r>
      <w:proofErr w:type="gramStart"/>
      <w:r w:rsidRPr="001C5754">
        <w:rPr>
          <w:color w:val="2E74B5"/>
          <w:sz w:val="18"/>
          <w:szCs w:val="18"/>
        </w:rPr>
        <w:t>815</w:t>
      </w:r>
      <w:r w:rsidR="00E123F2" w:rsidRPr="001C5754">
        <w:rPr>
          <w:color w:val="2E74B5"/>
          <w:sz w:val="18"/>
          <w:szCs w:val="18"/>
        </w:rPr>
        <w:t xml:space="preserve">  </w:t>
      </w:r>
      <w:r w:rsidRPr="001C5754">
        <w:rPr>
          <w:color w:val="2E74B5"/>
          <w:sz w:val="18"/>
          <w:szCs w:val="18"/>
        </w:rPr>
        <w:t>Dickson</w:t>
      </w:r>
      <w:proofErr w:type="gramEnd"/>
      <w:r w:rsidRPr="001C5754">
        <w:rPr>
          <w:color w:val="2E74B5"/>
          <w:sz w:val="18"/>
          <w:szCs w:val="18"/>
        </w:rPr>
        <w:t xml:space="preserve"> ACT 2602</w:t>
      </w:r>
      <w:r w:rsidR="00E123F2" w:rsidRPr="001C5754">
        <w:rPr>
          <w:color w:val="2E74B5"/>
          <w:sz w:val="18"/>
          <w:szCs w:val="18"/>
        </w:rPr>
        <w:t xml:space="preserve">  </w:t>
      </w:r>
      <w:r w:rsidRPr="001C5754">
        <w:rPr>
          <w:color w:val="2E74B5"/>
          <w:sz w:val="18"/>
          <w:szCs w:val="18"/>
        </w:rPr>
        <w:t>Phone 02 6241</w:t>
      </w:r>
      <w:r w:rsidR="001D370F" w:rsidRPr="001C5754">
        <w:rPr>
          <w:color w:val="2E74B5"/>
          <w:sz w:val="18"/>
          <w:szCs w:val="18"/>
        </w:rPr>
        <w:t xml:space="preserve"> </w:t>
      </w:r>
      <w:r w:rsidRPr="001C5754">
        <w:rPr>
          <w:color w:val="2E74B5"/>
          <w:sz w:val="18"/>
          <w:szCs w:val="18"/>
        </w:rPr>
        <w:t>4404</w:t>
      </w:r>
      <w:r w:rsidR="00E123F2" w:rsidRPr="001C5754">
        <w:rPr>
          <w:color w:val="2E74B5"/>
          <w:sz w:val="18"/>
          <w:szCs w:val="18"/>
        </w:rPr>
        <w:t xml:space="preserve">  </w:t>
      </w:r>
    </w:p>
    <w:p w14:paraId="249DE2BC" w14:textId="77777777" w:rsidR="00E54481" w:rsidRPr="001C5754" w:rsidRDefault="00E54481">
      <w:pPr>
        <w:jc w:val="center"/>
        <w:rPr>
          <w:color w:val="2E74B5"/>
          <w:sz w:val="18"/>
          <w:szCs w:val="18"/>
        </w:rPr>
      </w:pPr>
      <w:r w:rsidRPr="001C5754">
        <w:rPr>
          <w:color w:val="2E74B5"/>
          <w:sz w:val="18"/>
          <w:szCs w:val="18"/>
        </w:rPr>
        <w:t>Email</w:t>
      </w:r>
      <w:r w:rsidR="0030176C" w:rsidRPr="001C5754">
        <w:rPr>
          <w:color w:val="2E74B5"/>
          <w:sz w:val="18"/>
          <w:szCs w:val="18"/>
        </w:rPr>
        <w:t>:</w:t>
      </w:r>
      <w:r w:rsidRPr="001C5754">
        <w:rPr>
          <w:color w:val="2E74B5"/>
          <w:sz w:val="18"/>
          <w:szCs w:val="18"/>
        </w:rPr>
        <w:t xml:space="preserve"> </w:t>
      </w:r>
      <w:hyperlink r:id="rId9" w:history="1">
        <w:r w:rsidR="00E70442" w:rsidRPr="00DD6F30">
          <w:rPr>
            <w:rStyle w:val="Hyperlink"/>
            <w:sz w:val="18"/>
            <w:szCs w:val="18"/>
          </w:rPr>
          <w:t>admin@dogsact.org.au</w:t>
        </w:r>
      </w:hyperlink>
      <w:r w:rsidR="00B85B2F" w:rsidRPr="001C5754">
        <w:rPr>
          <w:color w:val="2E74B5"/>
          <w:sz w:val="18"/>
          <w:szCs w:val="18"/>
        </w:rPr>
        <w:t xml:space="preserve"> or v</w:t>
      </w:r>
      <w:r w:rsidR="0030176C" w:rsidRPr="001C5754">
        <w:rPr>
          <w:color w:val="2E74B5"/>
          <w:sz w:val="18"/>
          <w:szCs w:val="18"/>
        </w:rPr>
        <w:t xml:space="preserve">isit: </w:t>
      </w:r>
      <w:hyperlink r:id="rId10" w:history="1">
        <w:r w:rsidR="0030176C" w:rsidRPr="001C5754">
          <w:rPr>
            <w:rStyle w:val="Hyperlink"/>
            <w:color w:val="2E74B5"/>
            <w:sz w:val="18"/>
            <w:szCs w:val="18"/>
            <w:u w:val="none"/>
          </w:rPr>
          <w:t>http://www.dogsact.org.au</w:t>
        </w:r>
      </w:hyperlink>
      <w:r w:rsidR="0030176C" w:rsidRPr="001C5754">
        <w:rPr>
          <w:color w:val="2E74B5"/>
          <w:sz w:val="18"/>
          <w:szCs w:val="18"/>
        </w:rPr>
        <w:t xml:space="preserve">   </w:t>
      </w:r>
    </w:p>
    <w:p w14:paraId="58101C8A" w14:textId="76BA7B60" w:rsidR="00633E23" w:rsidRDefault="00633E23" w:rsidP="00044F5D">
      <w:pPr>
        <w:rPr>
          <w:sz w:val="16"/>
          <w:szCs w:val="16"/>
        </w:rPr>
      </w:pPr>
    </w:p>
    <w:p w14:paraId="6B1C1AB1" w14:textId="3038EC37" w:rsidR="00C427E0" w:rsidRDefault="00C427E0" w:rsidP="00044F5D">
      <w:pPr>
        <w:rPr>
          <w:sz w:val="16"/>
          <w:szCs w:val="16"/>
        </w:rPr>
      </w:pPr>
    </w:p>
    <w:p w14:paraId="1796BD5A" w14:textId="77777777" w:rsidR="00CB33AB" w:rsidRDefault="00CB16A5" w:rsidP="00CB16A5">
      <w:pPr>
        <w:pStyle w:val="aNote"/>
        <w:ind w:left="0" w:firstLine="0"/>
        <w:rPr>
          <w:sz w:val="18"/>
          <w:szCs w:val="18"/>
        </w:rPr>
      </w:pPr>
      <w:r w:rsidRPr="00CB16A5">
        <w:rPr>
          <w:sz w:val="18"/>
          <w:szCs w:val="18"/>
        </w:rPr>
        <w:t>The completed ‘Appointment of Proxy Form’ must be received by the Administrator, Dogs ACT at the above email</w:t>
      </w:r>
    </w:p>
    <w:p w14:paraId="0CD105BB" w14:textId="051E5D0A" w:rsidR="00CB16A5" w:rsidRPr="00CB16A5" w:rsidRDefault="00CB16A5" w:rsidP="00CB33AB">
      <w:pPr>
        <w:pStyle w:val="aNote"/>
        <w:spacing w:before="0"/>
        <w:ind w:left="0" w:firstLine="0"/>
        <w:rPr>
          <w:sz w:val="18"/>
          <w:szCs w:val="18"/>
        </w:rPr>
      </w:pPr>
      <w:r w:rsidRPr="00CB33AB">
        <w:rPr>
          <w:b/>
          <w:bCs/>
          <w:i/>
          <w:iCs/>
          <w:sz w:val="18"/>
          <w:szCs w:val="18"/>
        </w:rPr>
        <w:t>no later than 7.</w:t>
      </w:r>
      <w:r w:rsidR="00660E72">
        <w:rPr>
          <w:b/>
          <w:bCs/>
          <w:i/>
          <w:iCs/>
          <w:sz w:val="18"/>
          <w:szCs w:val="18"/>
        </w:rPr>
        <w:t>3</w:t>
      </w:r>
      <w:r w:rsidRPr="00CB33AB">
        <w:rPr>
          <w:b/>
          <w:bCs/>
          <w:i/>
          <w:iCs/>
          <w:sz w:val="18"/>
          <w:szCs w:val="18"/>
        </w:rPr>
        <w:t>0pm on 26</w:t>
      </w:r>
      <w:r w:rsidRPr="00CB33AB">
        <w:rPr>
          <w:b/>
          <w:bCs/>
          <w:i/>
          <w:iCs/>
          <w:sz w:val="18"/>
          <w:szCs w:val="18"/>
          <w:vertAlign w:val="superscript"/>
        </w:rPr>
        <w:t>th</w:t>
      </w:r>
      <w:r w:rsidRPr="00CB33AB">
        <w:rPr>
          <w:b/>
          <w:bCs/>
          <w:i/>
          <w:iCs/>
          <w:sz w:val="18"/>
          <w:szCs w:val="18"/>
        </w:rPr>
        <w:t xml:space="preserve"> October 2020</w:t>
      </w:r>
      <w:r>
        <w:rPr>
          <w:sz w:val="18"/>
          <w:szCs w:val="18"/>
        </w:rPr>
        <w:t>.</w:t>
      </w:r>
      <w:r w:rsidRPr="00CB16A5">
        <w:rPr>
          <w:sz w:val="18"/>
          <w:szCs w:val="18"/>
        </w:rPr>
        <w:t xml:space="preserve"> </w:t>
      </w:r>
      <w:r w:rsidR="00CF51E1">
        <w:rPr>
          <w:sz w:val="18"/>
          <w:szCs w:val="18"/>
        </w:rPr>
        <w:t xml:space="preserve"> </w:t>
      </w:r>
      <w:r w:rsidRPr="00CB16A5">
        <w:rPr>
          <w:sz w:val="18"/>
          <w:szCs w:val="18"/>
        </w:rPr>
        <w:t xml:space="preserve">Each financial member </w:t>
      </w:r>
      <w:bookmarkStart w:id="0" w:name="_GoBack"/>
      <w:bookmarkEnd w:id="0"/>
      <w:r w:rsidRPr="00CB16A5">
        <w:rPr>
          <w:sz w:val="18"/>
          <w:szCs w:val="18"/>
        </w:rPr>
        <w:t>is entitled to appoint another financial member as proxy.</w:t>
      </w:r>
      <w:r>
        <w:rPr>
          <w:sz w:val="18"/>
          <w:szCs w:val="18"/>
        </w:rPr>
        <w:t xml:space="preserve"> </w:t>
      </w:r>
      <w:r w:rsidR="00CF51E1">
        <w:rPr>
          <w:sz w:val="18"/>
          <w:szCs w:val="18"/>
        </w:rPr>
        <w:t xml:space="preserve"> </w:t>
      </w:r>
      <w:r w:rsidRPr="00CB16A5">
        <w:rPr>
          <w:rStyle w:val="CharPartText"/>
          <w:sz w:val="18"/>
          <w:szCs w:val="18"/>
        </w:rPr>
        <w:t xml:space="preserve">Associate and Junior Members are </w:t>
      </w:r>
      <w:r w:rsidRPr="00CB16A5">
        <w:rPr>
          <w:rStyle w:val="CharPartText"/>
          <w:b/>
          <w:bCs/>
          <w:i/>
          <w:iCs/>
          <w:sz w:val="18"/>
          <w:szCs w:val="18"/>
        </w:rPr>
        <w:t>not</w:t>
      </w:r>
      <w:r w:rsidRPr="00CB16A5">
        <w:rPr>
          <w:rStyle w:val="CharPartText"/>
          <w:sz w:val="18"/>
          <w:szCs w:val="18"/>
        </w:rPr>
        <w:t xml:space="preserve"> entitled to either appoint a proxy or act </w:t>
      </w:r>
      <w:r>
        <w:rPr>
          <w:rStyle w:val="CharPartText"/>
          <w:sz w:val="18"/>
          <w:szCs w:val="18"/>
        </w:rPr>
        <w:t>as</w:t>
      </w:r>
      <w:r w:rsidRPr="00CB16A5">
        <w:rPr>
          <w:rStyle w:val="CharPartText"/>
          <w:sz w:val="18"/>
          <w:szCs w:val="18"/>
        </w:rPr>
        <w:t xml:space="preserve"> a proxy. </w:t>
      </w:r>
    </w:p>
    <w:p w14:paraId="3AD08E6E" w14:textId="17B56EB4" w:rsidR="00CB16A5" w:rsidRDefault="00CB16A5" w:rsidP="00CB33AB">
      <w:pPr>
        <w:spacing w:after="20"/>
        <w:jc w:val="center"/>
        <w:rPr>
          <w:bCs/>
        </w:rPr>
      </w:pPr>
    </w:p>
    <w:p w14:paraId="2664BB25" w14:textId="77777777" w:rsidR="00C427E0" w:rsidRPr="00CF51E1" w:rsidRDefault="00C427E0" w:rsidP="00CB33AB">
      <w:pPr>
        <w:spacing w:after="20"/>
        <w:jc w:val="center"/>
        <w:rPr>
          <w:bCs/>
        </w:rPr>
      </w:pPr>
    </w:p>
    <w:p w14:paraId="177937A3" w14:textId="4FDBB58C" w:rsidR="00CB16A5" w:rsidRPr="00C427E0" w:rsidRDefault="00CB16A5" w:rsidP="00CB16A5">
      <w:pPr>
        <w:spacing w:before="20" w:after="20"/>
        <w:jc w:val="center"/>
        <w:rPr>
          <w:b/>
          <w:sz w:val="24"/>
          <w:szCs w:val="24"/>
        </w:rPr>
      </w:pPr>
      <w:r w:rsidRPr="00C427E0">
        <w:rPr>
          <w:b/>
          <w:sz w:val="24"/>
          <w:szCs w:val="24"/>
        </w:rPr>
        <w:t>Appointment of Proxy</w:t>
      </w:r>
    </w:p>
    <w:p w14:paraId="20581746" w14:textId="042BAE5E" w:rsidR="00CB16A5" w:rsidRDefault="00CB16A5" w:rsidP="00CB16A5">
      <w:pPr>
        <w:spacing w:before="20" w:after="20"/>
        <w:jc w:val="center"/>
        <w:rPr>
          <w:bCs/>
          <w:sz w:val="18"/>
          <w:szCs w:val="18"/>
        </w:rPr>
      </w:pPr>
    </w:p>
    <w:p w14:paraId="1ACD003A" w14:textId="77777777" w:rsidR="00C427E0" w:rsidRPr="00CB16A5" w:rsidRDefault="00C427E0" w:rsidP="00CB16A5">
      <w:pPr>
        <w:spacing w:before="20" w:after="20"/>
        <w:jc w:val="center"/>
        <w:rPr>
          <w:bCs/>
          <w:sz w:val="18"/>
          <w:szCs w:val="18"/>
        </w:rPr>
      </w:pPr>
    </w:p>
    <w:p w14:paraId="7B48904B" w14:textId="4A3319E1" w:rsidR="00CB16A5" w:rsidRPr="00CB16A5" w:rsidRDefault="00CB16A5" w:rsidP="00CB16A5">
      <w:pPr>
        <w:rPr>
          <w:rStyle w:val="CharPartNo"/>
          <w:sz w:val="18"/>
          <w:szCs w:val="18"/>
        </w:rPr>
      </w:pPr>
      <w:r w:rsidRPr="00CB16A5">
        <w:rPr>
          <w:rStyle w:val="CharPartNo"/>
          <w:sz w:val="18"/>
          <w:szCs w:val="18"/>
        </w:rPr>
        <w:t>I,   .................................................................................................................................................</w:t>
      </w:r>
      <w:r>
        <w:rPr>
          <w:rStyle w:val="CharPartNo"/>
          <w:sz w:val="18"/>
          <w:szCs w:val="18"/>
        </w:rPr>
        <w:t>.........................................</w:t>
      </w:r>
    </w:p>
    <w:p w14:paraId="29D4923F" w14:textId="672AA005" w:rsidR="00CB16A5" w:rsidRPr="00CB16A5" w:rsidRDefault="00CB16A5" w:rsidP="00CB16A5">
      <w:pPr>
        <w:spacing w:after="20"/>
        <w:jc w:val="center"/>
        <w:rPr>
          <w:rStyle w:val="CharPartNo"/>
          <w:sz w:val="12"/>
          <w:szCs w:val="12"/>
        </w:rPr>
      </w:pPr>
      <w:r w:rsidRPr="00CB16A5">
        <w:rPr>
          <w:rStyle w:val="CharPartNo"/>
          <w:sz w:val="12"/>
          <w:szCs w:val="12"/>
        </w:rPr>
        <w:t>(full name</w:t>
      </w:r>
      <w:r w:rsidR="00BF5EF2">
        <w:rPr>
          <w:rStyle w:val="CharPartNo"/>
          <w:sz w:val="12"/>
          <w:szCs w:val="12"/>
        </w:rPr>
        <w:t xml:space="preserve"> – Please print</w:t>
      </w:r>
      <w:r w:rsidRPr="00CB16A5">
        <w:rPr>
          <w:rStyle w:val="CharPartNo"/>
          <w:sz w:val="12"/>
          <w:szCs w:val="12"/>
        </w:rPr>
        <w:t>)</w:t>
      </w:r>
    </w:p>
    <w:p w14:paraId="5AFB3E3F" w14:textId="77777777" w:rsidR="00CB16A5" w:rsidRPr="00CB16A5" w:rsidRDefault="00CB16A5" w:rsidP="00CB16A5">
      <w:pPr>
        <w:spacing w:after="20"/>
        <w:jc w:val="center"/>
        <w:rPr>
          <w:rStyle w:val="CharPartNo"/>
          <w:sz w:val="18"/>
          <w:szCs w:val="18"/>
        </w:rPr>
      </w:pPr>
    </w:p>
    <w:p w14:paraId="738FDC09" w14:textId="1081E846" w:rsidR="00CB16A5" w:rsidRPr="00CB16A5" w:rsidRDefault="00CB16A5" w:rsidP="00CB16A5">
      <w:pPr>
        <w:spacing w:before="60"/>
        <w:rPr>
          <w:rStyle w:val="CharPartNo"/>
          <w:sz w:val="18"/>
          <w:szCs w:val="18"/>
        </w:rPr>
      </w:pPr>
      <w:r w:rsidRPr="00CB16A5">
        <w:rPr>
          <w:rStyle w:val="CharPartNo"/>
          <w:sz w:val="18"/>
          <w:szCs w:val="18"/>
        </w:rPr>
        <w:t>of   ................................................................................................................................................</w:t>
      </w:r>
      <w:r>
        <w:rPr>
          <w:rStyle w:val="CharPartNo"/>
          <w:sz w:val="18"/>
          <w:szCs w:val="18"/>
        </w:rPr>
        <w:t>.........................................</w:t>
      </w:r>
    </w:p>
    <w:p w14:paraId="70F94DB6" w14:textId="45F5AA59" w:rsidR="00CB16A5" w:rsidRPr="00CB16A5" w:rsidRDefault="00CB16A5" w:rsidP="00CB16A5">
      <w:pPr>
        <w:spacing w:after="20"/>
        <w:jc w:val="center"/>
        <w:rPr>
          <w:rStyle w:val="CharPartNo"/>
          <w:sz w:val="12"/>
          <w:szCs w:val="12"/>
        </w:rPr>
      </w:pPr>
      <w:r w:rsidRPr="00CB16A5">
        <w:rPr>
          <w:rStyle w:val="CharPartNo"/>
          <w:sz w:val="12"/>
          <w:szCs w:val="12"/>
        </w:rPr>
        <w:t>(address</w:t>
      </w:r>
      <w:r w:rsidR="00BF5EF2">
        <w:rPr>
          <w:rStyle w:val="CharPartNo"/>
          <w:sz w:val="12"/>
          <w:szCs w:val="12"/>
        </w:rPr>
        <w:t xml:space="preserve"> – Please print</w:t>
      </w:r>
      <w:r w:rsidRPr="00CB16A5">
        <w:rPr>
          <w:rStyle w:val="CharPartNo"/>
          <w:sz w:val="12"/>
          <w:szCs w:val="12"/>
        </w:rPr>
        <w:t>)</w:t>
      </w:r>
    </w:p>
    <w:p w14:paraId="2727367B" w14:textId="77777777" w:rsidR="00CB16A5" w:rsidRPr="00CB16A5" w:rsidRDefault="00CB16A5" w:rsidP="00CB16A5">
      <w:pPr>
        <w:spacing w:after="20"/>
        <w:jc w:val="center"/>
        <w:rPr>
          <w:rStyle w:val="CharPartNo"/>
          <w:sz w:val="18"/>
          <w:szCs w:val="18"/>
        </w:rPr>
      </w:pPr>
    </w:p>
    <w:p w14:paraId="2661CDCC" w14:textId="77777777" w:rsidR="00CB16A5" w:rsidRPr="00CB16A5" w:rsidRDefault="00CB16A5" w:rsidP="00CB16A5">
      <w:pPr>
        <w:spacing w:before="60"/>
        <w:rPr>
          <w:rStyle w:val="CharPartNo"/>
          <w:b/>
          <w:bCs/>
          <w:sz w:val="18"/>
          <w:szCs w:val="18"/>
        </w:rPr>
      </w:pPr>
      <w:r w:rsidRPr="00CB16A5">
        <w:rPr>
          <w:rStyle w:val="CharPartNo"/>
          <w:sz w:val="18"/>
          <w:szCs w:val="18"/>
        </w:rPr>
        <w:t xml:space="preserve">a member of   </w:t>
      </w:r>
      <w:r w:rsidRPr="00CB16A5">
        <w:rPr>
          <w:rStyle w:val="CharPartNo"/>
          <w:sz w:val="18"/>
          <w:szCs w:val="18"/>
        </w:rPr>
        <w:tab/>
      </w:r>
      <w:r w:rsidRPr="00CB16A5">
        <w:rPr>
          <w:rStyle w:val="CharPartNo"/>
          <w:sz w:val="18"/>
          <w:szCs w:val="18"/>
        </w:rPr>
        <w:tab/>
      </w:r>
      <w:r w:rsidRPr="00CB16A5">
        <w:rPr>
          <w:rStyle w:val="CharPartNo"/>
          <w:sz w:val="18"/>
          <w:szCs w:val="18"/>
        </w:rPr>
        <w:tab/>
      </w:r>
      <w:r w:rsidRPr="00CB16A5">
        <w:rPr>
          <w:rStyle w:val="CharPartNo"/>
          <w:b/>
          <w:bCs/>
          <w:sz w:val="18"/>
          <w:szCs w:val="18"/>
        </w:rPr>
        <w:t>ACT Canine Association T/A Dogs ACT</w:t>
      </w:r>
    </w:p>
    <w:p w14:paraId="3518FA2B" w14:textId="77777777" w:rsidR="00CB16A5" w:rsidRPr="00CB16A5" w:rsidRDefault="00CB16A5" w:rsidP="00CB16A5">
      <w:pPr>
        <w:spacing w:after="20"/>
        <w:jc w:val="center"/>
        <w:rPr>
          <w:rStyle w:val="CharPartNo"/>
          <w:sz w:val="18"/>
          <w:szCs w:val="18"/>
        </w:rPr>
      </w:pPr>
    </w:p>
    <w:p w14:paraId="726BCC53" w14:textId="4021A696" w:rsidR="00CB16A5" w:rsidRPr="00CB16A5" w:rsidRDefault="00CB16A5" w:rsidP="00CB16A5">
      <w:pPr>
        <w:spacing w:before="60"/>
        <w:rPr>
          <w:rStyle w:val="CharPartNo"/>
          <w:sz w:val="18"/>
          <w:szCs w:val="18"/>
        </w:rPr>
      </w:pPr>
      <w:r w:rsidRPr="00CB16A5">
        <w:rPr>
          <w:rStyle w:val="CharPartNo"/>
          <w:sz w:val="18"/>
          <w:szCs w:val="18"/>
        </w:rPr>
        <w:t>appoint   .......................................................................................................................................</w:t>
      </w:r>
      <w:r>
        <w:rPr>
          <w:rStyle w:val="CharPartNo"/>
          <w:sz w:val="18"/>
          <w:szCs w:val="18"/>
        </w:rPr>
        <w:t>..........................................</w:t>
      </w:r>
    </w:p>
    <w:p w14:paraId="2C8A87EF" w14:textId="306F6AD7" w:rsidR="00CB16A5" w:rsidRPr="00CB16A5" w:rsidRDefault="00CB16A5" w:rsidP="00CB16A5">
      <w:pPr>
        <w:spacing w:after="20"/>
        <w:jc w:val="center"/>
        <w:rPr>
          <w:rStyle w:val="CharPartNo"/>
          <w:sz w:val="12"/>
          <w:szCs w:val="12"/>
        </w:rPr>
      </w:pPr>
      <w:r w:rsidRPr="00CB16A5">
        <w:rPr>
          <w:rStyle w:val="CharPartNo"/>
          <w:sz w:val="12"/>
          <w:szCs w:val="12"/>
        </w:rPr>
        <w:t>(full name of proxy</w:t>
      </w:r>
      <w:r w:rsidR="00BF5EF2">
        <w:rPr>
          <w:rStyle w:val="CharPartNo"/>
          <w:sz w:val="12"/>
          <w:szCs w:val="12"/>
        </w:rPr>
        <w:t xml:space="preserve"> – Please print</w:t>
      </w:r>
      <w:r w:rsidRPr="00CB16A5">
        <w:rPr>
          <w:rStyle w:val="CharPartNo"/>
          <w:sz w:val="12"/>
          <w:szCs w:val="12"/>
        </w:rPr>
        <w:t>)</w:t>
      </w:r>
    </w:p>
    <w:p w14:paraId="598DB85C" w14:textId="77777777" w:rsidR="00CB16A5" w:rsidRPr="00CB16A5" w:rsidRDefault="00CB16A5" w:rsidP="00CB16A5">
      <w:pPr>
        <w:spacing w:after="20"/>
        <w:jc w:val="center"/>
        <w:rPr>
          <w:rStyle w:val="CharPartNo"/>
          <w:sz w:val="18"/>
          <w:szCs w:val="18"/>
        </w:rPr>
      </w:pPr>
    </w:p>
    <w:p w14:paraId="2CE687C7" w14:textId="254B8397" w:rsidR="00CB16A5" w:rsidRPr="00CB16A5" w:rsidRDefault="00CB16A5" w:rsidP="00CB16A5">
      <w:pPr>
        <w:spacing w:before="60"/>
        <w:rPr>
          <w:rStyle w:val="CharPartNo"/>
          <w:sz w:val="18"/>
          <w:szCs w:val="18"/>
        </w:rPr>
      </w:pPr>
      <w:r w:rsidRPr="00CB16A5">
        <w:rPr>
          <w:rStyle w:val="CharPartNo"/>
          <w:sz w:val="18"/>
          <w:szCs w:val="18"/>
        </w:rPr>
        <w:t>of   ...............................................................................................................................................</w:t>
      </w:r>
      <w:r>
        <w:rPr>
          <w:rStyle w:val="CharPartNo"/>
          <w:sz w:val="18"/>
          <w:szCs w:val="18"/>
        </w:rPr>
        <w:t>..........................................</w:t>
      </w:r>
    </w:p>
    <w:p w14:paraId="22F3956B" w14:textId="5C59FE3D" w:rsidR="00CB16A5" w:rsidRPr="00CB16A5" w:rsidRDefault="00CB16A5" w:rsidP="00CB16A5">
      <w:pPr>
        <w:spacing w:after="20"/>
        <w:jc w:val="center"/>
        <w:rPr>
          <w:rStyle w:val="CharPartNo"/>
          <w:sz w:val="12"/>
          <w:szCs w:val="12"/>
        </w:rPr>
      </w:pPr>
      <w:r w:rsidRPr="00CB16A5">
        <w:rPr>
          <w:rStyle w:val="CharPartNo"/>
          <w:sz w:val="12"/>
          <w:szCs w:val="12"/>
        </w:rPr>
        <w:t>(address</w:t>
      </w:r>
      <w:r w:rsidR="00BF5EF2">
        <w:rPr>
          <w:rStyle w:val="CharPartNo"/>
          <w:sz w:val="12"/>
          <w:szCs w:val="12"/>
        </w:rPr>
        <w:t xml:space="preserve"> – Please print</w:t>
      </w:r>
      <w:r w:rsidRPr="00CB16A5">
        <w:rPr>
          <w:rStyle w:val="CharPartNo"/>
          <w:sz w:val="12"/>
          <w:szCs w:val="12"/>
        </w:rPr>
        <w:t>)</w:t>
      </w:r>
    </w:p>
    <w:p w14:paraId="75B7DF38" w14:textId="77777777" w:rsidR="00CB16A5" w:rsidRPr="00CB16A5" w:rsidRDefault="00CB16A5" w:rsidP="00CB16A5">
      <w:pPr>
        <w:spacing w:after="20"/>
        <w:jc w:val="center"/>
        <w:rPr>
          <w:rStyle w:val="CharPartNo"/>
          <w:sz w:val="18"/>
          <w:szCs w:val="18"/>
        </w:rPr>
      </w:pPr>
    </w:p>
    <w:p w14:paraId="29FB4DC6" w14:textId="41C5D493" w:rsidR="00CB16A5" w:rsidRDefault="00CB16A5" w:rsidP="00CB16A5">
      <w:pPr>
        <w:spacing w:before="60"/>
        <w:rPr>
          <w:rStyle w:val="CharPartNo"/>
          <w:sz w:val="16"/>
          <w:szCs w:val="16"/>
        </w:rPr>
      </w:pPr>
      <w:r w:rsidRPr="00660E72">
        <w:rPr>
          <w:rStyle w:val="CharPartNo"/>
          <w:sz w:val="16"/>
          <w:szCs w:val="16"/>
        </w:rPr>
        <w:t xml:space="preserve">a member of that incorporated association, as my proxy to vote for me on my behalf at the </w:t>
      </w:r>
      <w:r w:rsidR="00BF5EF2">
        <w:rPr>
          <w:rStyle w:val="CharPartNo"/>
          <w:sz w:val="16"/>
          <w:szCs w:val="16"/>
        </w:rPr>
        <w:t xml:space="preserve">annual </w:t>
      </w:r>
      <w:r w:rsidRPr="00660E72">
        <w:rPr>
          <w:rStyle w:val="CharPartNo"/>
          <w:sz w:val="16"/>
          <w:szCs w:val="16"/>
        </w:rPr>
        <w:t xml:space="preserve">general meeting of the association to be held on </w:t>
      </w:r>
      <w:r w:rsidRPr="00660E72">
        <w:rPr>
          <w:rStyle w:val="CharPartNo"/>
          <w:b/>
          <w:bCs/>
          <w:i/>
          <w:iCs/>
          <w:sz w:val="16"/>
          <w:szCs w:val="16"/>
        </w:rPr>
        <w:t>Tuesday 27</w:t>
      </w:r>
      <w:r w:rsidRPr="00660E72">
        <w:rPr>
          <w:rStyle w:val="CharPartNo"/>
          <w:b/>
          <w:bCs/>
          <w:i/>
          <w:iCs/>
          <w:sz w:val="16"/>
          <w:szCs w:val="16"/>
          <w:vertAlign w:val="superscript"/>
        </w:rPr>
        <w:t>th</w:t>
      </w:r>
      <w:r w:rsidRPr="00660E72">
        <w:rPr>
          <w:rStyle w:val="CharPartNo"/>
          <w:b/>
          <w:bCs/>
          <w:i/>
          <w:iCs/>
          <w:sz w:val="16"/>
          <w:szCs w:val="16"/>
        </w:rPr>
        <w:t xml:space="preserve"> October</w:t>
      </w:r>
      <w:r w:rsidR="00660E72" w:rsidRPr="00660E72">
        <w:rPr>
          <w:rStyle w:val="CharPartNo"/>
          <w:b/>
          <w:bCs/>
          <w:i/>
          <w:iCs/>
          <w:sz w:val="16"/>
          <w:szCs w:val="16"/>
        </w:rPr>
        <w:t xml:space="preserve"> </w:t>
      </w:r>
      <w:r w:rsidRPr="00660E72">
        <w:rPr>
          <w:rStyle w:val="CharPartNo"/>
          <w:b/>
          <w:bCs/>
          <w:i/>
          <w:iCs/>
          <w:sz w:val="16"/>
          <w:szCs w:val="16"/>
        </w:rPr>
        <w:t>2020</w:t>
      </w:r>
      <w:r w:rsidRPr="00660E72">
        <w:rPr>
          <w:rStyle w:val="CharPartNo"/>
          <w:sz w:val="16"/>
          <w:szCs w:val="16"/>
        </w:rPr>
        <w:t xml:space="preserve"> and at any adjournment of that meeting.</w:t>
      </w:r>
    </w:p>
    <w:p w14:paraId="5D78EE02" w14:textId="034F9E11" w:rsidR="00BF5EF2" w:rsidRDefault="00BF5EF2" w:rsidP="00CB16A5">
      <w:pPr>
        <w:spacing w:before="60"/>
        <w:rPr>
          <w:rStyle w:val="CharPartNo"/>
          <w:sz w:val="16"/>
          <w:szCs w:val="16"/>
        </w:rPr>
      </w:pPr>
    </w:p>
    <w:p w14:paraId="206FB5C3" w14:textId="35B1D2FE" w:rsidR="00BF5EF2" w:rsidRPr="00BF5EF2" w:rsidRDefault="00BF5EF2" w:rsidP="00CB16A5">
      <w:pPr>
        <w:spacing w:before="60"/>
        <w:rPr>
          <w:rStyle w:val="CharPartNo"/>
          <w:b/>
          <w:bCs/>
          <w:sz w:val="16"/>
          <w:szCs w:val="16"/>
        </w:rPr>
      </w:pPr>
      <w:r w:rsidRPr="00BF5EF2">
        <w:rPr>
          <w:rStyle w:val="CharPartNo"/>
          <w:b/>
          <w:bCs/>
          <w:sz w:val="16"/>
          <w:szCs w:val="16"/>
        </w:rPr>
        <w:t>Resolutions</w:t>
      </w:r>
      <w:r>
        <w:rPr>
          <w:rStyle w:val="CharPartNo"/>
          <w:b/>
          <w:bCs/>
          <w:sz w:val="16"/>
          <w:szCs w:val="16"/>
        </w:rPr>
        <w:t>:</w:t>
      </w:r>
    </w:p>
    <w:p w14:paraId="28E36419" w14:textId="0A2CF0F7" w:rsidR="00CB16A5" w:rsidRPr="00BF5EF2" w:rsidRDefault="00CB16A5" w:rsidP="00CB16A5">
      <w:pPr>
        <w:jc w:val="both"/>
        <w:rPr>
          <w:rStyle w:val="CharPartNo"/>
          <w:sz w:val="12"/>
          <w:szCs w:val="12"/>
        </w:rPr>
      </w:pPr>
    </w:p>
    <w:p w14:paraId="3683CB47" w14:textId="77777777" w:rsidR="00CB16A5" w:rsidRPr="00CB16A5" w:rsidRDefault="00CB16A5" w:rsidP="00CB16A5">
      <w:pPr>
        <w:pStyle w:val="ListParagraph"/>
        <w:numPr>
          <w:ilvl w:val="0"/>
          <w:numId w:val="3"/>
        </w:numPr>
        <w:tabs>
          <w:tab w:val="left" w:pos="0"/>
        </w:tabs>
        <w:rPr>
          <w:rStyle w:val="CharPartNo"/>
          <w:b/>
          <w:bCs/>
          <w:sz w:val="18"/>
          <w:szCs w:val="18"/>
        </w:rPr>
      </w:pPr>
      <w:r w:rsidRPr="00CB16A5">
        <w:rPr>
          <w:rStyle w:val="CharPartNo"/>
          <w:b/>
          <w:bCs/>
          <w:sz w:val="18"/>
          <w:szCs w:val="18"/>
        </w:rPr>
        <w:t>Council Election</w:t>
      </w:r>
    </w:p>
    <w:p w14:paraId="7FE81542" w14:textId="7B7AEF24" w:rsidR="00CB16A5" w:rsidRPr="00CB16A5" w:rsidRDefault="002E42A1" w:rsidP="00112877">
      <w:pPr>
        <w:ind w:left="720"/>
        <w:jc w:val="both"/>
        <w:rPr>
          <w:rStyle w:val="CharPartNo"/>
          <w:sz w:val="18"/>
          <w:szCs w:val="18"/>
        </w:rPr>
      </w:pPr>
      <w:sdt>
        <w:sdtPr>
          <w:rPr>
            <w:rStyle w:val="CharPartNo"/>
            <w:sz w:val="32"/>
            <w:szCs w:val="32"/>
          </w:rPr>
          <w:id w:val="4292428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PartNo"/>
          </w:rPr>
        </w:sdtEndPr>
        <w:sdtContent>
          <w:r w:rsidR="00463953">
            <w:rPr>
              <w:rStyle w:val="CharPartNo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B16A5" w:rsidRPr="00CB16A5">
        <w:rPr>
          <w:rStyle w:val="CharPartNo"/>
          <w:sz w:val="18"/>
          <w:szCs w:val="18"/>
        </w:rPr>
        <w:tab/>
      </w:r>
      <w:r w:rsidR="00112877">
        <w:rPr>
          <w:rStyle w:val="CharPartNo"/>
          <w:sz w:val="18"/>
          <w:szCs w:val="18"/>
        </w:rPr>
        <w:tab/>
      </w:r>
      <w:r w:rsidR="00CB16A5" w:rsidRPr="00660E72">
        <w:rPr>
          <w:rStyle w:val="CharPartNo"/>
          <w:sz w:val="16"/>
          <w:szCs w:val="16"/>
        </w:rPr>
        <w:t>My proxy is authorised to vote in favour of / against</w:t>
      </w:r>
      <w:r w:rsidR="00CB16A5" w:rsidRPr="00660E72">
        <w:rPr>
          <w:rStyle w:val="CharPartNo"/>
          <w:b/>
          <w:bCs/>
          <w:sz w:val="16"/>
          <w:szCs w:val="16"/>
        </w:rPr>
        <w:t xml:space="preserve"> </w:t>
      </w:r>
      <w:r w:rsidR="00CB16A5" w:rsidRPr="00660E72">
        <w:rPr>
          <w:rStyle w:val="CharPartNo"/>
          <w:sz w:val="16"/>
          <w:szCs w:val="16"/>
        </w:rPr>
        <w:t>the above resolution</w:t>
      </w:r>
    </w:p>
    <w:p w14:paraId="480A763C" w14:textId="77777777" w:rsidR="00C96B3F" w:rsidRDefault="00C96B3F" w:rsidP="00CB16A5">
      <w:pPr>
        <w:jc w:val="both"/>
        <w:rPr>
          <w:rStyle w:val="CharPartNo"/>
          <w:sz w:val="12"/>
          <w:szCs w:val="12"/>
        </w:rPr>
      </w:pPr>
      <w:r>
        <w:rPr>
          <w:rStyle w:val="CharPartNo"/>
          <w:sz w:val="12"/>
          <w:szCs w:val="12"/>
        </w:rPr>
        <w:t>Please p</w:t>
      </w:r>
      <w:r w:rsidR="00112877" w:rsidRPr="00112877">
        <w:rPr>
          <w:rStyle w:val="CharPartNo"/>
          <w:sz w:val="12"/>
          <w:szCs w:val="12"/>
        </w:rPr>
        <w:t>lace an ‘X’ in the box</w:t>
      </w:r>
      <w:r w:rsidR="00112877">
        <w:rPr>
          <w:rStyle w:val="CharPartNo"/>
          <w:sz w:val="12"/>
          <w:szCs w:val="12"/>
        </w:rPr>
        <w:t xml:space="preserve"> if </w:t>
      </w:r>
      <w:r w:rsidR="00112877" w:rsidRPr="00112877">
        <w:rPr>
          <w:rStyle w:val="CharPartNo"/>
          <w:sz w:val="12"/>
          <w:szCs w:val="12"/>
        </w:rPr>
        <w:t>you are</w:t>
      </w:r>
    </w:p>
    <w:p w14:paraId="49C1F2C4" w14:textId="372179AA" w:rsidR="00CB16A5" w:rsidRDefault="00C96B3F" w:rsidP="00CB16A5">
      <w:pPr>
        <w:jc w:val="both"/>
        <w:rPr>
          <w:rStyle w:val="CharPartNo"/>
          <w:sz w:val="12"/>
          <w:szCs w:val="12"/>
        </w:rPr>
      </w:pPr>
      <w:r>
        <w:rPr>
          <w:rStyle w:val="CharPartNo"/>
          <w:sz w:val="12"/>
          <w:szCs w:val="12"/>
        </w:rPr>
        <w:t xml:space="preserve">authorising </w:t>
      </w:r>
      <w:r w:rsidR="00112877" w:rsidRPr="00112877">
        <w:rPr>
          <w:rStyle w:val="CharPartNo"/>
          <w:sz w:val="12"/>
          <w:szCs w:val="12"/>
        </w:rPr>
        <w:t xml:space="preserve">your proxy to vote on </w:t>
      </w:r>
      <w:r w:rsidR="00112877">
        <w:rPr>
          <w:rStyle w:val="CharPartNo"/>
          <w:sz w:val="12"/>
          <w:szCs w:val="12"/>
        </w:rPr>
        <w:t>resolution</w:t>
      </w:r>
      <w:r>
        <w:rPr>
          <w:rStyle w:val="CharPartNo"/>
          <w:sz w:val="12"/>
          <w:szCs w:val="12"/>
        </w:rPr>
        <w:t xml:space="preserve"> 1</w:t>
      </w:r>
    </w:p>
    <w:p w14:paraId="1A453AD0" w14:textId="727B8832" w:rsidR="00463953" w:rsidRDefault="00463953" w:rsidP="00CB16A5">
      <w:pPr>
        <w:jc w:val="both"/>
        <w:rPr>
          <w:rStyle w:val="CharPartNo"/>
          <w:sz w:val="12"/>
          <w:szCs w:val="12"/>
        </w:rPr>
      </w:pPr>
      <w:r>
        <w:rPr>
          <w:rStyle w:val="CharPartNo"/>
          <w:sz w:val="12"/>
          <w:szCs w:val="12"/>
        </w:rPr>
        <w:t>otherwise leave blank</w:t>
      </w:r>
    </w:p>
    <w:p w14:paraId="280B6432" w14:textId="77777777" w:rsidR="00BF5EF2" w:rsidRDefault="00BF5EF2" w:rsidP="00CB16A5">
      <w:pPr>
        <w:jc w:val="both"/>
        <w:rPr>
          <w:rStyle w:val="CharPartNo"/>
          <w:sz w:val="12"/>
          <w:szCs w:val="12"/>
        </w:rPr>
      </w:pPr>
    </w:p>
    <w:p w14:paraId="13921523" w14:textId="77777777" w:rsidR="00BF5EF2" w:rsidRPr="00112877" w:rsidRDefault="00BF5EF2" w:rsidP="00CB16A5">
      <w:pPr>
        <w:jc w:val="both"/>
        <w:rPr>
          <w:rStyle w:val="CharPartNo"/>
          <w:sz w:val="12"/>
          <w:szCs w:val="12"/>
        </w:rPr>
      </w:pPr>
    </w:p>
    <w:p w14:paraId="308B225E" w14:textId="31C0BC18" w:rsidR="00CB16A5" w:rsidRPr="00112877" w:rsidRDefault="00CB16A5" w:rsidP="00112877">
      <w:pPr>
        <w:pStyle w:val="ListParagraph"/>
        <w:numPr>
          <w:ilvl w:val="0"/>
          <w:numId w:val="3"/>
        </w:numPr>
        <w:tabs>
          <w:tab w:val="left" w:pos="0"/>
        </w:tabs>
        <w:rPr>
          <w:rStyle w:val="CharPartNo"/>
          <w:b/>
          <w:bCs/>
          <w:sz w:val="18"/>
          <w:szCs w:val="18"/>
        </w:rPr>
      </w:pPr>
      <w:r w:rsidRPr="00112877">
        <w:rPr>
          <w:rStyle w:val="CharPartNo"/>
          <w:b/>
          <w:bCs/>
          <w:sz w:val="18"/>
          <w:szCs w:val="18"/>
        </w:rPr>
        <w:t>Dogs ACT Penalty Guidelines</w:t>
      </w:r>
    </w:p>
    <w:p w14:paraId="27AD767F" w14:textId="41DF85EC" w:rsidR="00CB16A5" w:rsidRPr="00CF51E1" w:rsidRDefault="002E42A1" w:rsidP="00112877">
      <w:pPr>
        <w:ind w:left="720"/>
        <w:jc w:val="both"/>
        <w:rPr>
          <w:rStyle w:val="CharPartNo"/>
          <w:sz w:val="18"/>
          <w:szCs w:val="18"/>
        </w:rPr>
      </w:pPr>
      <w:sdt>
        <w:sdtPr>
          <w:rPr>
            <w:rStyle w:val="CharPartNo"/>
            <w:sz w:val="32"/>
            <w:szCs w:val="32"/>
          </w:rPr>
          <w:id w:val="14876725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PartNo"/>
          </w:rPr>
        </w:sdtEndPr>
        <w:sdtContent>
          <w:r w:rsidR="00463953">
            <w:rPr>
              <w:rStyle w:val="CharPartNo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B16A5" w:rsidRPr="00CB16A5">
        <w:rPr>
          <w:rStyle w:val="CharPartNo"/>
          <w:sz w:val="18"/>
          <w:szCs w:val="18"/>
        </w:rPr>
        <w:tab/>
      </w:r>
      <w:r w:rsidR="00112877">
        <w:rPr>
          <w:rStyle w:val="CharPartNo"/>
          <w:sz w:val="18"/>
          <w:szCs w:val="18"/>
        </w:rPr>
        <w:tab/>
      </w:r>
      <w:r w:rsidR="00CB16A5" w:rsidRPr="00660E72">
        <w:rPr>
          <w:rStyle w:val="CharPartNo"/>
          <w:sz w:val="16"/>
          <w:szCs w:val="16"/>
        </w:rPr>
        <w:t>My proxy is authorised to vote in favour of / against</w:t>
      </w:r>
      <w:r w:rsidR="00CB16A5" w:rsidRPr="00660E72">
        <w:rPr>
          <w:rStyle w:val="CharPartNo"/>
          <w:b/>
          <w:bCs/>
          <w:sz w:val="16"/>
          <w:szCs w:val="16"/>
        </w:rPr>
        <w:t xml:space="preserve"> </w:t>
      </w:r>
      <w:r w:rsidR="00CB16A5" w:rsidRPr="00660E72">
        <w:rPr>
          <w:rStyle w:val="CharPartNo"/>
          <w:sz w:val="16"/>
          <w:szCs w:val="16"/>
        </w:rPr>
        <w:t>the above resolution</w:t>
      </w:r>
    </w:p>
    <w:p w14:paraId="68BFA313" w14:textId="77777777" w:rsidR="00C96B3F" w:rsidRDefault="00C96B3F" w:rsidP="00C96B3F">
      <w:pPr>
        <w:jc w:val="both"/>
        <w:rPr>
          <w:rStyle w:val="CharPartNo"/>
          <w:sz w:val="12"/>
          <w:szCs w:val="12"/>
        </w:rPr>
      </w:pPr>
      <w:r>
        <w:rPr>
          <w:rStyle w:val="CharPartNo"/>
          <w:sz w:val="12"/>
          <w:szCs w:val="12"/>
        </w:rPr>
        <w:t>Please p</w:t>
      </w:r>
      <w:r w:rsidRPr="00112877">
        <w:rPr>
          <w:rStyle w:val="CharPartNo"/>
          <w:sz w:val="12"/>
          <w:szCs w:val="12"/>
        </w:rPr>
        <w:t>lace an ‘X’ in the box</w:t>
      </w:r>
      <w:r>
        <w:rPr>
          <w:rStyle w:val="CharPartNo"/>
          <w:sz w:val="12"/>
          <w:szCs w:val="12"/>
        </w:rPr>
        <w:t xml:space="preserve"> if </w:t>
      </w:r>
      <w:r w:rsidRPr="00112877">
        <w:rPr>
          <w:rStyle w:val="CharPartNo"/>
          <w:sz w:val="12"/>
          <w:szCs w:val="12"/>
        </w:rPr>
        <w:t>you are</w:t>
      </w:r>
    </w:p>
    <w:p w14:paraId="34ED2BD2" w14:textId="0824D0B7" w:rsidR="00C96B3F" w:rsidRDefault="00C96B3F" w:rsidP="00C96B3F">
      <w:pPr>
        <w:jc w:val="both"/>
        <w:rPr>
          <w:rStyle w:val="CharPartNo"/>
          <w:sz w:val="12"/>
          <w:szCs w:val="12"/>
        </w:rPr>
      </w:pPr>
      <w:r w:rsidRPr="00112877">
        <w:rPr>
          <w:rStyle w:val="CharPartNo"/>
          <w:sz w:val="12"/>
          <w:szCs w:val="12"/>
        </w:rPr>
        <w:t xml:space="preserve">authorising your proxy to vote on </w:t>
      </w:r>
      <w:r>
        <w:rPr>
          <w:rStyle w:val="CharPartNo"/>
          <w:sz w:val="12"/>
          <w:szCs w:val="12"/>
        </w:rPr>
        <w:t>resolution 2</w:t>
      </w:r>
    </w:p>
    <w:p w14:paraId="703DC55B" w14:textId="247DF4B7" w:rsidR="00CB16A5" w:rsidRPr="00B046A0" w:rsidRDefault="00463953" w:rsidP="00B046A0">
      <w:pPr>
        <w:jc w:val="both"/>
        <w:rPr>
          <w:rStyle w:val="CharPartNo"/>
          <w:sz w:val="12"/>
          <w:szCs w:val="12"/>
        </w:rPr>
      </w:pPr>
      <w:r>
        <w:rPr>
          <w:rStyle w:val="CharPartNo"/>
          <w:sz w:val="12"/>
          <w:szCs w:val="12"/>
        </w:rPr>
        <w:t>otherwise leave blank</w:t>
      </w:r>
    </w:p>
    <w:p w14:paraId="67F6BCB2" w14:textId="77777777" w:rsidR="00BF5EF2" w:rsidRDefault="00BF5EF2" w:rsidP="00CB16A5">
      <w:pPr>
        <w:spacing w:before="160"/>
        <w:rPr>
          <w:rStyle w:val="CharPartNo"/>
          <w:sz w:val="18"/>
          <w:szCs w:val="18"/>
        </w:rPr>
      </w:pPr>
    </w:p>
    <w:p w14:paraId="1ADEA302" w14:textId="580F8F3B" w:rsidR="00CB16A5" w:rsidRPr="00CB16A5" w:rsidRDefault="00CB16A5" w:rsidP="00CB16A5">
      <w:pPr>
        <w:spacing w:before="160"/>
        <w:rPr>
          <w:rStyle w:val="CharPartNo"/>
          <w:sz w:val="18"/>
          <w:szCs w:val="18"/>
        </w:rPr>
      </w:pPr>
      <w:r w:rsidRPr="00CB16A5">
        <w:rPr>
          <w:rStyle w:val="CharPartNo"/>
          <w:sz w:val="18"/>
          <w:szCs w:val="18"/>
        </w:rPr>
        <w:t>................................................................</w:t>
      </w:r>
      <w:r>
        <w:rPr>
          <w:rStyle w:val="CharPartNo"/>
          <w:sz w:val="18"/>
          <w:szCs w:val="18"/>
        </w:rPr>
        <w:t>...........</w:t>
      </w:r>
      <w:r w:rsidRPr="00CB16A5">
        <w:rPr>
          <w:rStyle w:val="CharPartNo"/>
          <w:sz w:val="18"/>
          <w:szCs w:val="18"/>
        </w:rPr>
        <w:tab/>
      </w:r>
      <w:r>
        <w:rPr>
          <w:rStyle w:val="CharPartNo"/>
          <w:sz w:val="18"/>
          <w:szCs w:val="18"/>
        </w:rPr>
        <w:tab/>
      </w:r>
      <w:r>
        <w:rPr>
          <w:rStyle w:val="CharPartNo"/>
          <w:sz w:val="18"/>
          <w:szCs w:val="18"/>
        </w:rPr>
        <w:tab/>
      </w:r>
      <w:r w:rsidRPr="00CB16A5">
        <w:rPr>
          <w:rStyle w:val="CharPartNo"/>
          <w:sz w:val="18"/>
          <w:szCs w:val="18"/>
        </w:rPr>
        <w:tab/>
        <w:t>.........................................................</w:t>
      </w:r>
      <w:r>
        <w:rPr>
          <w:rStyle w:val="CharPartNo"/>
          <w:sz w:val="18"/>
          <w:szCs w:val="18"/>
        </w:rPr>
        <w:t>..</w:t>
      </w:r>
      <w:r w:rsidR="00CF51E1">
        <w:rPr>
          <w:rStyle w:val="CharPartNo"/>
          <w:sz w:val="18"/>
          <w:szCs w:val="18"/>
        </w:rPr>
        <w:t>....</w:t>
      </w:r>
    </w:p>
    <w:p w14:paraId="6A203DDE" w14:textId="6946890F" w:rsidR="00CB16A5" w:rsidRPr="00CB16A5" w:rsidRDefault="00CB16A5" w:rsidP="00CB16A5">
      <w:pPr>
        <w:spacing w:before="40"/>
        <w:ind w:firstLine="720"/>
        <w:rPr>
          <w:rStyle w:val="CharPartNo"/>
          <w:sz w:val="12"/>
          <w:szCs w:val="12"/>
        </w:rPr>
      </w:pPr>
      <w:r w:rsidRPr="00CB16A5">
        <w:rPr>
          <w:rStyle w:val="CharPartNo"/>
          <w:sz w:val="12"/>
          <w:szCs w:val="12"/>
        </w:rPr>
        <w:t>(Signature of member appointing proxy)</w:t>
      </w:r>
      <w:r w:rsidRPr="00CB16A5">
        <w:rPr>
          <w:rStyle w:val="CharPartNo"/>
          <w:sz w:val="12"/>
          <w:szCs w:val="12"/>
        </w:rPr>
        <w:tab/>
      </w:r>
      <w:r w:rsidRPr="00CB16A5">
        <w:rPr>
          <w:rStyle w:val="CharPartNo"/>
          <w:sz w:val="12"/>
          <w:szCs w:val="12"/>
        </w:rPr>
        <w:tab/>
      </w:r>
      <w:r w:rsidRPr="00CB16A5">
        <w:rPr>
          <w:rStyle w:val="CharPartNo"/>
          <w:sz w:val="12"/>
          <w:szCs w:val="12"/>
        </w:rPr>
        <w:tab/>
      </w:r>
      <w:r w:rsidRPr="00CB16A5">
        <w:rPr>
          <w:rStyle w:val="CharPartNo"/>
          <w:sz w:val="12"/>
          <w:szCs w:val="12"/>
        </w:rPr>
        <w:tab/>
      </w:r>
      <w:r>
        <w:rPr>
          <w:rStyle w:val="CharPartNo"/>
          <w:sz w:val="12"/>
          <w:szCs w:val="12"/>
        </w:rPr>
        <w:tab/>
      </w:r>
      <w:r>
        <w:rPr>
          <w:rStyle w:val="CharPartNo"/>
          <w:sz w:val="12"/>
          <w:szCs w:val="12"/>
        </w:rPr>
        <w:tab/>
      </w:r>
      <w:r w:rsidRPr="00CB16A5">
        <w:rPr>
          <w:rStyle w:val="CharPartNo"/>
          <w:sz w:val="12"/>
          <w:szCs w:val="12"/>
        </w:rPr>
        <w:t>(Dogs ACT Membership No)</w:t>
      </w:r>
    </w:p>
    <w:p w14:paraId="71F26C0D" w14:textId="54523E54" w:rsidR="00CB16A5" w:rsidRDefault="00CB16A5" w:rsidP="00CB16A5">
      <w:pPr>
        <w:spacing w:before="40"/>
        <w:rPr>
          <w:rStyle w:val="CharPartNo"/>
          <w:sz w:val="16"/>
          <w:szCs w:val="16"/>
        </w:rPr>
      </w:pPr>
    </w:p>
    <w:p w14:paraId="722DFF45" w14:textId="77777777" w:rsidR="00C427E0" w:rsidRPr="00CB16A5" w:rsidRDefault="00C427E0" w:rsidP="00CB16A5">
      <w:pPr>
        <w:spacing w:before="40"/>
        <w:rPr>
          <w:rStyle w:val="CharPartNo"/>
          <w:sz w:val="16"/>
          <w:szCs w:val="16"/>
        </w:rPr>
      </w:pPr>
    </w:p>
    <w:p w14:paraId="7C2818F8" w14:textId="6160A978" w:rsidR="00CB16A5" w:rsidRPr="00CB16A5" w:rsidRDefault="00CB16A5" w:rsidP="00CB16A5">
      <w:pPr>
        <w:keepNext/>
        <w:rPr>
          <w:rStyle w:val="CharPartNo"/>
          <w:sz w:val="18"/>
          <w:szCs w:val="18"/>
        </w:rPr>
      </w:pPr>
      <w:r w:rsidRPr="00CB16A5">
        <w:rPr>
          <w:rStyle w:val="CharPartNo"/>
          <w:sz w:val="18"/>
          <w:szCs w:val="18"/>
        </w:rPr>
        <w:t>Date ........................................................</w:t>
      </w:r>
      <w:r w:rsidR="00C427E0">
        <w:rPr>
          <w:rStyle w:val="CharPartNo"/>
          <w:sz w:val="18"/>
          <w:szCs w:val="18"/>
        </w:rPr>
        <w:t>..........</w:t>
      </w:r>
    </w:p>
    <w:sectPr w:rsidR="00CB16A5" w:rsidRPr="00CB16A5" w:rsidSect="00633E23">
      <w:footerReference w:type="default" r:id="rId11"/>
      <w:footerReference w:type="first" r:id="rId12"/>
      <w:pgSz w:w="12240" w:h="15840"/>
      <w:pgMar w:top="900" w:right="1800" w:bottom="1440" w:left="1800" w:header="720" w:footer="59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74589" w14:textId="77777777" w:rsidR="002E42A1" w:rsidRDefault="002E42A1" w:rsidP="00E43BE3">
      <w:r>
        <w:separator/>
      </w:r>
    </w:p>
  </w:endnote>
  <w:endnote w:type="continuationSeparator" w:id="0">
    <w:p w14:paraId="54B4D03E" w14:textId="77777777" w:rsidR="002E42A1" w:rsidRDefault="002E42A1" w:rsidP="00E4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E09E8" w14:textId="77777777" w:rsidR="00E43BE3" w:rsidRDefault="00E43BE3" w:rsidP="00E43BE3">
    <w:pPr>
      <w:pStyle w:val="Footer"/>
      <w:jc w:val="center"/>
    </w:pPr>
  </w:p>
  <w:p w14:paraId="73FEB1BD" w14:textId="77777777" w:rsidR="00E43BE3" w:rsidRDefault="00E43BE3" w:rsidP="00E43BE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12D57" w14:textId="77777777" w:rsidR="00633E23" w:rsidRPr="00785033" w:rsidRDefault="00633E23" w:rsidP="00633E23">
    <w:pPr>
      <w:jc w:val="center"/>
      <w:rPr>
        <w:b/>
        <w:i/>
        <w:color w:val="4472C4"/>
        <w:spacing w:val="40"/>
        <w:sz w:val="24"/>
      </w:rPr>
    </w:pPr>
    <w:r w:rsidRPr="00785033">
      <w:rPr>
        <w:b/>
        <w:i/>
        <w:color w:val="4472C4"/>
        <w:spacing w:val="40"/>
        <w:sz w:val="24"/>
      </w:rPr>
      <w:t>Dogs A.C.T. - Promoting Responsible Dog Ownership</w:t>
    </w:r>
  </w:p>
  <w:p w14:paraId="64B54D74" w14:textId="77777777" w:rsidR="00633E23" w:rsidRDefault="00633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D6C70" w14:textId="77777777" w:rsidR="002E42A1" w:rsidRDefault="002E42A1" w:rsidP="00E43BE3">
      <w:r>
        <w:separator/>
      </w:r>
    </w:p>
  </w:footnote>
  <w:footnote w:type="continuationSeparator" w:id="0">
    <w:p w14:paraId="17D128F7" w14:textId="77777777" w:rsidR="002E42A1" w:rsidRDefault="002E42A1" w:rsidP="00E4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95A"/>
    <w:multiLevelType w:val="hybridMultilevel"/>
    <w:tmpl w:val="90020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471D4"/>
    <w:multiLevelType w:val="hybridMultilevel"/>
    <w:tmpl w:val="4E2419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15462"/>
    <w:multiLevelType w:val="hybridMultilevel"/>
    <w:tmpl w:val="E74CF398"/>
    <w:lvl w:ilvl="0" w:tplc="5F9EB0D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CA"/>
    <w:rsid w:val="00044F5D"/>
    <w:rsid w:val="0006153D"/>
    <w:rsid w:val="000B1DC9"/>
    <w:rsid w:val="000D73D1"/>
    <w:rsid w:val="00106DE9"/>
    <w:rsid w:val="001119A6"/>
    <w:rsid w:val="00112877"/>
    <w:rsid w:val="00135B46"/>
    <w:rsid w:val="00136FB7"/>
    <w:rsid w:val="00137953"/>
    <w:rsid w:val="001416D0"/>
    <w:rsid w:val="0017662C"/>
    <w:rsid w:val="001C5754"/>
    <w:rsid w:val="001C6E17"/>
    <w:rsid w:val="001D370F"/>
    <w:rsid w:val="00235C82"/>
    <w:rsid w:val="002543AE"/>
    <w:rsid w:val="002E42A1"/>
    <w:rsid w:val="002F25CA"/>
    <w:rsid w:val="0030176C"/>
    <w:rsid w:val="0036391A"/>
    <w:rsid w:val="00373E85"/>
    <w:rsid w:val="00381C26"/>
    <w:rsid w:val="003A4277"/>
    <w:rsid w:val="003C4B8D"/>
    <w:rsid w:val="003D7458"/>
    <w:rsid w:val="00405685"/>
    <w:rsid w:val="00425CCA"/>
    <w:rsid w:val="00435737"/>
    <w:rsid w:val="00463953"/>
    <w:rsid w:val="004B55C3"/>
    <w:rsid w:val="004E178C"/>
    <w:rsid w:val="004E7498"/>
    <w:rsid w:val="005149A0"/>
    <w:rsid w:val="00532ED0"/>
    <w:rsid w:val="00546ED9"/>
    <w:rsid w:val="00550F96"/>
    <w:rsid w:val="005D3413"/>
    <w:rsid w:val="005F071F"/>
    <w:rsid w:val="005F4F09"/>
    <w:rsid w:val="00633E23"/>
    <w:rsid w:val="00660E72"/>
    <w:rsid w:val="00785033"/>
    <w:rsid w:val="007F1CFE"/>
    <w:rsid w:val="00812E7E"/>
    <w:rsid w:val="00875647"/>
    <w:rsid w:val="00875748"/>
    <w:rsid w:val="008A5220"/>
    <w:rsid w:val="008B62DB"/>
    <w:rsid w:val="009305CD"/>
    <w:rsid w:val="0093245B"/>
    <w:rsid w:val="00942693"/>
    <w:rsid w:val="009B21F0"/>
    <w:rsid w:val="009D7651"/>
    <w:rsid w:val="009F482E"/>
    <w:rsid w:val="00A455C3"/>
    <w:rsid w:val="00AB1032"/>
    <w:rsid w:val="00AE2899"/>
    <w:rsid w:val="00B046A0"/>
    <w:rsid w:val="00B25676"/>
    <w:rsid w:val="00B836F6"/>
    <w:rsid w:val="00B85B2F"/>
    <w:rsid w:val="00BC59AE"/>
    <w:rsid w:val="00BF5EF2"/>
    <w:rsid w:val="00C11AB7"/>
    <w:rsid w:val="00C201F8"/>
    <w:rsid w:val="00C427E0"/>
    <w:rsid w:val="00C96B3F"/>
    <w:rsid w:val="00CA6F0F"/>
    <w:rsid w:val="00CB16A5"/>
    <w:rsid w:val="00CB33AB"/>
    <w:rsid w:val="00CE71D1"/>
    <w:rsid w:val="00CF247C"/>
    <w:rsid w:val="00CF51E1"/>
    <w:rsid w:val="00DA5B07"/>
    <w:rsid w:val="00DA705C"/>
    <w:rsid w:val="00DF5CEF"/>
    <w:rsid w:val="00E123F2"/>
    <w:rsid w:val="00E43BE3"/>
    <w:rsid w:val="00E54481"/>
    <w:rsid w:val="00E57A14"/>
    <w:rsid w:val="00E60E4B"/>
    <w:rsid w:val="00E67A49"/>
    <w:rsid w:val="00E70442"/>
    <w:rsid w:val="00E8487D"/>
    <w:rsid w:val="00EA4A75"/>
    <w:rsid w:val="00F30FCD"/>
    <w:rsid w:val="00F83B15"/>
    <w:rsid w:val="00FE3C58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B7E88"/>
  <w15:chartTrackingRefBased/>
  <w15:docId w15:val="{137E79B3-7BA0-437E-93EE-4EF773D6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7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247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43B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43BE3"/>
    <w:rPr>
      <w:lang w:eastAsia="en-US"/>
    </w:rPr>
  </w:style>
  <w:style w:type="paragraph" w:styleId="Footer">
    <w:name w:val="footer"/>
    <w:basedOn w:val="Normal"/>
    <w:link w:val="FooterChar"/>
    <w:uiPriority w:val="99"/>
    <w:rsid w:val="00E43B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3BE3"/>
    <w:rPr>
      <w:lang w:eastAsia="en-US"/>
    </w:rPr>
  </w:style>
  <w:style w:type="paragraph" w:customStyle="1" w:styleId="Default">
    <w:name w:val="Default"/>
    <w:basedOn w:val="Normal"/>
    <w:rsid w:val="001D370F"/>
    <w:pPr>
      <w:autoSpaceDE w:val="0"/>
      <w:autoSpaceDN w:val="0"/>
    </w:pPr>
    <w:rPr>
      <w:rFonts w:ascii="Calibri" w:eastAsia="Calibri" w:hAnsi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87D"/>
    <w:pPr>
      <w:ind w:left="720"/>
      <w:contextualSpacing/>
    </w:pPr>
  </w:style>
  <w:style w:type="paragraph" w:customStyle="1" w:styleId="aNote">
    <w:name w:val="aNote"/>
    <w:basedOn w:val="Normal"/>
    <w:rsid w:val="00CB16A5"/>
    <w:pPr>
      <w:spacing w:before="140"/>
      <w:ind w:left="1900" w:hanging="800"/>
      <w:jc w:val="both"/>
    </w:pPr>
  </w:style>
  <w:style w:type="character" w:customStyle="1" w:styleId="CharPartNo">
    <w:name w:val="CharPartNo"/>
    <w:basedOn w:val="DefaultParagraphFont"/>
    <w:rsid w:val="00CB16A5"/>
  </w:style>
  <w:style w:type="character" w:customStyle="1" w:styleId="CharPartText">
    <w:name w:val="CharPartText"/>
    <w:basedOn w:val="DefaultParagraphFont"/>
    <w:rsid w:val="00CB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gsact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dogsact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FCCC-DADD-43DF-90DC-9AD06D05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Exhibition Park, Federal Highway,</vt:lpstr>
    </vt:vector>
  </TitlesOfParts>
  <Company>CKA</Company>
  <LinksUpToDate>false</LinksUpToDate>
  <CharactersWithSpaces>2547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mailto:admin@dogsact.org.au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Park, Federal Highway,</dc:title>
  <dc:subject/>
  <dc:creator>Canberra Kennel Association Inc</dc:creator>
  <cp:keywords/>
  <cp:lastModifiedBy>Judith</cp:lastModifiedBy>
  <cp:revision>2</cp:revision>
  <cp:lastPrinted>2017-09-21T01:29:00Z</cp:lastPrinted>
  <dcterms:created xsi:type="dcterms:W3CDTF">2020-10-12T03:44:00Z</dcterms:created>
  <dcterms:modified xsi:type="dcterms:W3CDTF">2020-10-12T03:44:00Z</dcterms:modified>
</cp:coreProperties>
</file>